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5F34C" w14:textId="77777777" w:rsidR="00850593" w:rsidRPr="0029010B" w:rsidRDefault="00850593" w:rsidP="00850593">
      <w:pPr>
        <w:jc w:val="center"/>
        <w:rPr>
          <w:b/>
          <w:bCs/>
          <w:sz w:val="22"/>
          <w:szCs w:val="22"/>
          <w:lang w:bidi="fa-IR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18B4A1CB" wp14:editId="64AFB219">
            <wp:extent cx="1235860" cy="19050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ب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267" cy="193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37EAE" w14:textId="77777777" w:rsidR="00850593" w:rsidRPr="00666210" w:rsidRDefault="00850593" w:rsidP="00850593">
      <w:pPr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  <w:r w:rsidRPr="00666210">
        <w:rPr>
          <w:rFonts w:ascii="IranNastaliq" w:hAnsi="IranNastaliq" w:cs="IranNastaliq"/>
          <w:b/>
          <w:bCs/>
          <w:sz w:val="40"/>
          <w:szCs w:val="40"/>
          <w:rtl/>
        </w:rPr>
        <w:t xml:space="preserve">معاونت آموزشي و </w:t>
      </w:r>
      <w:r w:rsidRPr="00666210">
        <w:rPr>
          <w:rFonts w:ascii="IranNastaliq" w:hAnsi="IranNastaliq" w:cs="IranNastaliq" w:hint="cs"/>
          <w:b/>
          <w:bCs/>
          <w:sz w:val="40"/>
          <w:szCs w:val="40"/>
          <w:rtl/>
        </w:rPr>
        <w:t>پژوهشی</w:t>
      </w:r>
    </w:p>
    <w:p w14:paraId="10CFAB69" w14:textId="77777777" w:rsidR="00850593" w:rsidRPr="0029010B" w:rsidRDefault="00850593" w:rsidP="00850593">
      <w:pPr>
        <w:rPr>
          <w:rFonts w:ascii="IranNastaliq" w:hAnsi="IranNastaliq" w:cs="IranNastaliq"/>
          <w:b/>
          <w:bCs/>
          <w:sz w:val="52"/>
          <w:szCs w:val="52"/>
          <w:rtl/>
        </w:rPr>
      </w:pPr>
    </w:p>
    <w:p w14:paraId="09EF9897" w14:textId="77777777" w:rsidR="00850593" w:rsidRPr="0029010B" w:rsidRDefault="00850593" w:rsidP="00850593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29010B">
        <w:rPr>
          <w:rFonts w:ascii="IranNastaliq" w:hAnsi="IranNastaliq" w:cs="IranNastaliq"/>
          <w:b/>
          <w:bCs/>
          <w:sz w:val="72"/>
          <w:szCs w:val="72"/>
          <w:rtl/>
          <w:lang w:bidi="fa-IR"/>
        </w:rPr>
        <w:t xml:space="preserve">دستورالعمل داخلی انتخاب </w:t>
      </w:r>
      <w:r w:rsidRPr="0029010B">
        <w:rPr>
          <w:rFonts w:ascii="IranNastaliq" w:hAnsi="IranNastaliq" w:cs="IranNastaliq"/>
          <w:b/>
          <w:bCs/>
          <w:sz w:val="72"/>
          <w:szCs w:val="72"/>
          <w:rtl/>
        </w:rPr>
        <w:t>سرآمد آموزشی</w:t>
      </w:r>
    </w:p>
    <w:p w14:paraId="47BD8A3C" w14:textId="77777777" w:rsidR="00850593" w:rsidRDefault="00850593" w:rsidP="00850593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29010B">
        <w:rPr>
          <w:rFonts w:ascii="IranNastaliq" w:hAnsi="IranNastaliq" w:cs="IranNastaliq"/>
          <w:b/>
          <w:bCs/>
          <w:sz w:val="72"/>
          <w:szCs w:val="72"/>
          <w:rtl/>
        </w:rPr>
        <w:t xml:space="preserve">دانشگاه </w:t>
      </w:r>
      <w:r>
        <w:rPr>
          <w:rFonts w:ascii="IranNastaliq" w:hAnsi="IranNastaliq" w:cs="IranNastaliq" w:hint="cs"/>
          <w:b/>
          <w:bCs/>
          <w:sz w:val="72"/>
          <w:szCs w:val="72"/>
          <w:rtl/>
        </w:rPr>
        <w:t xml:space="preserve">مراغه </w:t>
      </w:r>
    </w:p>
    <w:p w14:paraId="4D6CEE2C" w14:textId="6B88F240" w:rsidR="00850593" w:rsidRPr="004811B7" w:rsidRDefault="00850593" w:rsidP="00731A6F">
      <w:pPr>
        <w:jc w:val="center"/>
        <w:rPr>
          <w:rFonts w:ascii="IranNastaliq" w:hAnsi="IranNastaliq" w:cs="IranNastaliq"/>
          <w:sz w:val="72"/>
          <w:szCs w:val="72"/>
          <w:rtl/>
        </w:rPr>
      </w:pPr>
      <w:r w:rsidRPr="001F2BC7">
        <w:rPr>
          <w:rFonts w:ascii="IranNastaliq" w:hAnsi="IranNastaliq" w:cs="IranNastaliq"/>
          <w:sz w:val="48"/>
          <w:szCs w:val="48"/>
          <w:rtl/>
        </w:rPr>
        <w:t>(و</w:t>
      </w:r>
      <w:r w:rsidRPr="001F2BC7">
        <w:rPr>
          <w:rFonts w:ascii="IranNastaliq" w:hAnsi="IranNastaliq" w:cs="IranNastaliq" w:hint="cs"/>
          <w:sz w:val="48"/>
          <w:szCs w:val="48"/>
          <w:rtl/>
        </w:rPr>
        <w:t>ی</w:t>
      </w:r>
      <w:r w:rsidRPr="001F2BC7">
        <w:rPr>
          <w:rFonts w:ascii="IranNastaliq" w:hAnsi="IranNastaliq" w:cs="IranNastaliq" w:hint="eastAsia"/>
          <w:sz w:val="48"/>
          <w:szCs w:val="48"/>
          <w:rtl/>
        </w:rPr>
        <w:t>را</w:t>
      </w:r>
      <w:r w:rsidRPr="001F2BC7">
        <w:rPr>
          <w:rFonts w:ascii="IranNastaliq" w:hAnsi="IranNastaliq" w:cs="IranNastaliq" w:hint="cs"/>
          <w:sz w:val="48"/>
          <w:szCs w:val="48"/>
          <w:rtl/>
        </w:rPr>
        <w:t>ی</w:t>
      </w:r>
      <w:r w:rsidRPr="001F2BC7">
        <w:rPr>
          <w:rFonts w:ascii="IranNastaliq" w:hAnsi="IranNastaliq" w:cs="IranNastaliq" w:hint="eastAsia"/>
          <w:sz w:val="48"/>
          <w:szCs w:val="48"/>
          <w:rtl/>
        </w:rPr>
        <w:t>ش</w:t>
      </w:r>
      <w:r w:rsidR="00731A6F">
        <w:rPr>
          <w:rFonts w:ascii="IranNastaliq" w:hAnsi="IranNastaliq" w:cs="IranNastaliq" w:hint="cs"/>
          <w:sz w:val="48"/>
          <w:szCs w:val="48"/>
          <w:rtl/>
        </w:rPr>
        <w:t>2/</w:t>
      </w:r>
      <w:r w:rsidRPr="001F2BC7">
        <w:rPr>
          <w:rFonts w:ascii="IranNastaliq" w:hAnsi="IranNastaliq" w:cs="IranNastaliq"/>
          <w:sz w:val="48"/>
          <w:szCs w:val="48"/>
          <w:rtl/>
        </w:rPr>
        <w:t>140</w:t>
      </w:r>
      <w:r w:rsidR="00731A6F">
        <w:rPr>
          <w:rFonts w:ascii="IranNastaliq" w:hAnsi="IranNastaliq" w:cs="IranNastaliq" w:hint="cs"/>
          <w:sz w:val="48"/>
          <w:szCs w:val="48"/>
          <w:rtl/>
        </w:rPr>
        <w:t>3</w:t>
      </w:r>
      <w:r w:rsidRPr="001F2BC7">
        <w:rPr>
          <w:rFonts w:ascii="IranNastaliq" w:hAnsi="IranNastaliq" w:cs="IranNastaliq"/>
          <w:sz w:val="48"/>
          <w:szCs w:val="48"/>
          <w:rtl/>
        </w:rPr>
        <w:t>)</w:t>
      </w:r>
    </w:p>
    <w:p w14:paraId="66F9E7AC" w14:textId="77777777" w:rsidR="00850593" w:rsidRDefault="00850593" w:rsidP="00850593">
      <w:pPr>
        <w:jc w:val="center"/>
        <w:rPr>
          <w:rFonts w:cs="B Titr"/>
          <w:b/>
          <w:bCs/>
          <w:sz w:val="22"/>
          <w:szCs w:val="22"/>
          <w:rtl/>
        </w:rPr>
      </w:pPr>
    </w:p>
    <w:p w14:paraId="1C399B96" w14:textId="0FC6AFE0" w:rsidR="00850593" w:rsidRPr="0029010B" w:rsidRDefault="00850593" w:rsidP="00731A6F">
      <w:pPr>
        <w:jc w:val="center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>سال تحصیلی 140</w:t>
      </w:r>
      <w:r w:rsidR="00731A6F">
        <w:rPr>
          <w:rFonts w:cs="B Titr" w:hint="cs"/>
          <w:b/>
          <w:bCs/>
          <w:sz w:val="22"/>
          <w:szCs w:val="22"/>
          <w:rtl/>
        </w:rPr>
        <w:t>3</w:t>
      </w:r>
      <w:r>
        <w:rPr>
          <w:rFonts w:cs="B Titr" w:hint="cs"/>
          <w:b/>
          <w:bCs/>
          <w:sz w:val="22"/>
          <w:szCs w:val="22"/>
          <w:rtl/>
        </w:rPr>
        <w:t>-140</w:t>
      </w:r>
      <w:r w:rsidR="00731A6F">
        <w:rPr>
          <w:rFonts w:cs="B Titr" w:hint="cs"/>
          <w:b/>
          <w:bCs/>
          <w:sz w:val="22"/>
          <w:szCs w:val="22"/>
          <w:rtl/>
        </w:rPr>
        <w:t>2</w:t>
      </w:r>
    </w:p>
    <w:p w14:paraId="691284C2" w14:textId="77777777" w:rsidR="00850593" w:rsidRPr="0029010B" w:rsidRDefault="00850593" w:rsidP="00850593">
      <w:pPr>
        <w:jc w:val="center"/>
        <w:rPr>
          <w:rFonts w:cs="B Titr"/>
          <w:b/>
          <w:bCs/>
          <w:sz w:val="22"/>
          <w:szCs w:val="22"/>
          <w:rtl/>
        </w:rPr>
      </w:pPr>
    </w:p>
    <w:p w14:paraId="067BFA52" w14:textId="77777777" w:rsidR="00850593" w:rsidRPr="0029010B" w:rsidRDefault="00850593" w:rsidP="00850593">
      <w:pPr>
        <w:jc w:val="center"/>
        <w:rPr>
          <w:rFonts w:cs="B Titr"/>
          <w:b/>
          <w:bCs/>
          <w:sz w:val="22"/>
          <w:szCs w:val="22"/>
          <w:rtl/>
        </w:rPr>
      </w:pPr>
    </w:p>
    <w:p w14:paraId="5D3EC838" w14:textId="77777777" w:rsidR="00850593" w:rsidRPr="0029010B" w:rsidRDefault="00850593" w:rsidP="00850593">
      <w:pPr>
        <w:rPr>
          <w:b/>
          <w:bCs/>
          <w:sz w:val="22"/>
          <w:szCs w:val="22"/>
          <w:rtl/>
        </w:rPr>
      </w:pPr>
    </w:p>
    <w:p w14:paraId="4C940188" w14:textId="77777777" w:rsidR="00850593" w:rsidRPr="0029010B" w:rsidRDefault="00850593" w:rsidP="00850593">
      <w:pPr>
        <w:rPr>
          <w:b/>
          <w:bCs/>
          <w:sz w:val="22"/>
          <w:szCs w:val="22"/>
          <w:rtl/>
          <w:lang w:bidi="fa-IR"/>
        </w:rPr>
      </w:pPr>
    </w:p>
    <w:p w14:paraId="650B9B8A" w14:textId="77777777" w:rsidR="00850593" w:rsidRPr="0029010B" w:rsidRDefault="00850593" w:rsidP="00850593">
      <w:pPr>
        <w:rPr>
          <w:b/>
          <w:bCs/>
          <w:sz w:val="22"/>
          <w:szCs w:val="22"/>
          <w:rtl/>
        </w:rPr>
      </w:pPr>
    </w:p>
    <w:p w14:paraId="095AF4DF" w14:textId="77777777" w:rsidR="00850593" w:rsidRPr="0029010B" w:rsidRDefault="00850593" w:rsidP="00850593">
      <w:pPr>
        <w:rPr>
          <w:b/>
          <w:bCs/>
          <w:sz w:val="22"/>
          <w:szCs w:val="22"/>
          <w:rtl/>
        </w:rPr>
      </w:pPr>
    </w:p>
    <w:p w14:paraId="0170CC88" w14:textId="77777777" w:rsidR="00850593" w:rsidRPr="0029010B" w:rsidRDefault="00850593" w:rsidP="00850593">
      <w:pPr>
        <w:rPr>
          <w:b/>
          <w:bCs/>
          <w:sz w:val="22"/>
          <w:szCs w:val="22"/>
          <w:rtl/>
        </w:rPr>
      </w:pPr>
    </w:p>
    <w:p w14:paraId="5F6335C0" w14:textId="77777777" w:rsidR="00850593" w:rsidRPr="0029010B" w:rsidRDefault="00850593" w:rsidP="00850593">
      <w:pPr>
        <w:rPr>
          <w:b/>
          <w:bCs/>
          <w:sz w:val="22"/>
          <w:szCs w:val="22"/>
          <w:rtl/>
        </w:rPr>
      </w:pPr>
    </w:p>
    <w:p w14:paraId="7C11F75D" w14:textId="77777777" w:rsidR="00850593" w:rsidRDefault="00850593" w:rsidP="00850593">
      <w:pPr>
        <w:rPr>
          <w:b/>
          <w:bCs/>
          <w:sz w:val="22"/>
          <w:szCs w:val="22"/>
        </w:rPr>
      </w:pPr>
    </w:p>
    <w:p w14:paraId="584BB6AD" w14:textId="77777777" w:rsidR="00850593" w:rsidRDefault="00850593" w:rsidP="00850593">
      <w:pPr>
        <w:rPr>
          <w:b/>
          <w:bCs/>
          <w:sz w:val="22"/>
          <w:szCs w:val="22"/>
        </w:rPr>
      </w:pPr>
    </w:p>
    <w:p w14:paraId="6BABE97B" w14:textId="77777777" w:rsidR="00850593" w:rsidRDefault="00850593" w:rsidP="00850593">
      <w:pPr>
        <w:rPr>
          <w:b/>
          <w:bCs/>
          <w:sz w:val="22"/>
          <w:szCs w:val="22"/>
        </w:rPr>
      </w:pPr>
    </w:p>
    <w:p w14:paraId="4B5BFFC1" w14:textId="77777777" w:rsidR="00850593" w:rsidRDefault="00850593" w:rsidP="00850593">
      <w:pPr>
        <w:spacing w:after="0"/>
        <w:jc w:val="center"/>
        <w:rPr>
          <w:b/>
          <w:bCs/>
          <w:color w:val="BFBFBF" w:themeColor="background1" w:themeShade="BF"/>
          <w:sz w:val="22"/>
          <w:szCs w:val="22"/>
          <w:rtl/>
        </w:rPr>
      </w:pPr>
      <w:r w:rsidRPr="0029010B">
        <w:rPr>
          <w:rFonts w:hint="cs"/>
          <w:b/>
          <w:bCs/>
          <w:sz w:val="22"/>
          <w:szCs w:val="22"/>
          <w:rtl/>
        </w:rPr>
        <w:t>نام و نام خانوادگی</w:t>
      </w:r>
      <w:r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Pr="005C2BE0">
        <w:rPr>
          <w:b/>
          <w:bCs/>
          <w:sz w:val="22"/>
          <w:szCs w:val="22"/>
          <w:rtl/>
          <w:lang w:bidi="fa-IR"/>
        </w:rPr>
        <w:t>عضو ه</w:t>
      </w:r>
      <w:r w:rsidRPr="005C2BE0">
        <w:rPr>
          <w:rFonts w:hint="cs"/>
          <w:b/>
          <w:bCs/>
          <w:sz w:val="22"/>
          <w:szCs w:val="22"/>
          <w:rtl/>
          <w:lang w:bidi="fa-IR"/>
        </w:rPr>
        <w:t>ی</w:t>
      </w:r>
      <w:r w:rsidRPr="005C2BE0">
        <w:rPr>
          <w:rFonts w:hint="eastAsia"/>
          <w:b/>
          <w:bCs/>
          <w:sz w:val="22"/>
          <w:szCs w:val="22"/>
          <w:rtl/>
          <w:lang w:bidi="fa-IR"/>
        </w:rPr>
        <w:t>أت</w:t>
      </w:r>
      <w:r w:rsidRPr="005C2BE0">
        <w:rPr>
          <w:b/>
          <w:bCs/>
          <w:sz w:val="22"/>
          <w:szCs w:val="22"/>
          <w:rtl/>
          <w:lang w:bidi="fa-IR"/>
        </w:rPr>
        <w:t xml:space="preserve"> علم</w:t>
      </w:r>
      <w:r w:rsidRPr="005C2BE0">
        <w:rPr>
          <w:rFonts w:hint="cs"/>
          <w:b/>
          <w:bCs/>
          <w:sz w:val="22"/>
          <w:szCs w:val="22"/>
          <w:rtl/>
          <w:lang w:bidi="fa-IR"/>
        </w:rPr>
        <w:t>ی</w:t>
      </w:r>
      <w:r>
        <w:rPr>
          <w:rFonts w:hint="cs"/>
          <w:b/>
          <w:bCs/>
          <w:sz w:val="22"/>
          <w:szCs w:val="22"/>
          <w:rtl/>
          <w:lang w:bidi="fa-IR"/>
        </w:rPr>
        <w:t>:</w:t>
      </w:r>
      <w:r w:rsidRPr="0029010B">
        <w:rPr>
          <w:rFonts w:hint="cs"/>
          <w:b/>
          <w:bCs/>
          <w:sz w:val="22"/>
          <w:szCs w:val="22"/>
          <w:rtl/>
        </w:rPr>
        <w:t xml:space="preserve"> </w:t>
      </w:r>
      <w:r w:rsidRPr="0029010B">
        <w:rPr>
          <w:rFonts w:hint="cs"/>
          <w:b/>
          <w:bCs/>
          <w:color w:val="BFBFBF" w:themeColor="background1" w:themeShade="BF"/>
          <w:sz w:val="22"/>
          <w:szCs w:val="22"/>
          <w:rtl/>
        </w:rPr>
        <w:t xml:space="preserve">............................. </w:t>
      </w:r>
      <w:r w:rsidRPr="0029010B">
        <w:rPr>
          <w:rFonts w:hint="cs"/>
          <w:b/>
          <w:bCs/>
          <w:sz w:val="22"/>
          <w:szCs w:val="22"/>
          <w:rtl/>
        </w:rPr>
        <w:t xml:space="preserve">    دانشکده: </w:t>
      </w:r>
      <w:r w:rsidRPr="0029010B">
        <w:rPr>
          <w:rFonts w:hint="cs"/>
          <w:b/>
          <w:bCs/>
          <w:color w:val="BFBFBF" w:themeColor="background1" w:themeShade="BF"/>
          <w:sz w:val="22"/>
          <w:szCs w:val="22"/>
          <w:rtl/>
        </w:rPr>
        <w:t>................</w:t>
      </w:r>
      <w:r w:rsidRPr="007B3ACD">
        <w:rPr>
          <w:rFonts w:hint="cs"/>
          <w:b/>
          <w:bCs/>
          <w:color w:val="BFBFBF" w:themeColor="background1" w:themeShade="BF"/>
          <w:sz w:val="22"/>
          <w:szCs w:val="22"/>
          <w:rtl/>
        </w:rPr>
        <w:t xml:space="preserve"> </w:t>
      </w:r>
      <w:r>
        <w:rPr>
          <w:rFonts w:hint="cs"/>
          <w:b/>
          <w:bCs/>
          <w:color w:val="BFBFBF" w:themeColor="background1" w:themeShade="BF"/>
          <w:sz w:val="22"/>
          <w:szCs w:val="22"/>
          <w:rtl/>
        </w:rPr>
        <w:t xml:space="preserve">  </w:t>
      </w:r>
      <w:r w:rsidRPr="0029010B">
        <w:rPr>
          <w:rFonts w:hint="cs"/>
          <w:b/>
          <w:bCs/>
          <w:sz w:val="22"/>
          <w:szCs w:val="22"/>
          <w:rtl/>
        </w:rPr>
        <w:t xml:space="preserve">مرتبه علمی: </w:t>
      </w:r>
      <w:r w:rsidRPr="0029010B">
        <w:rPr>
          <w:rFonts w:hint="cs"/>
          <w:b/>
          <w:bCs/>
          <w:color w:val="BFBFBF" w:themeColor="background1" w:themeShade="BF"/>
          <w:sz w:val="22"/>
          <w:szCs w:val="22"/>
          <w:rtl/>
        </w:rPr>
        <w:t>...............</w:t>
      </w:r>
      <w:r w:rsidRPr="007E7FDE">
        <w:rPr>
          <w:b/>
          <w:bCs/>
          <w:sz w:val="22"/>
          <w:szCs w:val="22"/>
        </w:rPr>
        <w:t xml:space="preserve">     </w:t>
      </w:r>
      <w:r w:rsidRPr="007E7FDE">
        <w:rPr>
          <w:rFonts w:hint="cs"/>
          <w:b/>
          <w:bCs/>
          <w:sz w:val="22"/>
          <w:szCs w:val="22"/>
          <w:rtl/>
        </w:rPr>
        <w:t>تاریخ:</w:t>
      </w:r>
      <w:r w:rsidRPr="007E7FDE">
        <w:rPr>
          <w:rFonts w:hint="cs"/>
          <w:b/>
          <w:bCs/>
          <w:color w:val="BFBFBF" w:themeColor="background1" w:themeShade="BF"/>
          <w:sz w:val="22"/>
          <w:szCs w:val="22"/>
          <w:rtl/>
        </w:rPr>
        <w:t>.................................</w:t>
      </w:r>
    </w:p>
    <w:p w14:paraId="236F7DC9" w14:textId="77777777" w:rsidR="00850593" w:rsidRDefault="00850593" w:rsidP="00850593">
      <w:pPr>
        <w:spacing w:after="0"/>
        <w:jc w:val="center"/>
        <w:rPr>
          <w:b/>
          <w:bCs/>
          <w:color w:val="BFBFBF" w:themeColor="background1" w:themeShade="BF"/>
          <w:sz w:val="22"/>
          <w:szCs w:val="22"/>
          <w:rtl/>
        </w:rPr>
      </w:pPr>
    </w:p>
    <w:p w14:paraId="0739465D" w14:textId="77777777" w:rsidR="00850593" w:rsidRPr="007F56EA" w:rsidRDefault="00850593" w:rsidP="00850593">
      <w:pPr>
        <w:spacing w:after="0"/>
        <w:jc w:val="center"/>
        <w:rPr>
          <w:b/>
          <w:bCs/>
          <w:szCs w:val="24"/>
          <w:rtl/>
        </w:rPr>
      </w:pPr>
      <w:r w:rsidRPr="007F56EA">
        <w:rPr>
          <w:b/>
          <w:bCs/>
          <w:szCs w:val="24"/>
          <w:rtl/>
        </w:rPr>
        <w:t>جدول امتیازات عضو هیئت علمی برای انتخاب سرآمدان آموزشی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417"/>
        <w:gridCol w:w="851"/>
        <w:gridCol w:w="850"/>
        <w:gridCol w:w="3688"/>
        <w:gridCol w:w="1200"/>
        <w:gridCol w:w="633"/>
      </w:tblGrid>
      <w:tr w:rsidR="00850593" w:rsidRPr="0029010B" w14:paraId="355F31AD" w14:textId="77777777" w:rsidTr="00534DF6">
        <w:trPr>
          <w:trHeight w:val="262"/>
          <w:jc w:val="center"/>
        </w:trPr>
        <w:tc>
          <w:tcPr>
            <w:tcW w:w="4106" w:type="dxa"/>
            <w:gridSpan w:val="4"/>
            <w:shd w:val="clear" w:color="auto" w:fill="BFBFBF" w:themeFill="background1" w:themeFillShade="BF"/>
          </w:tcPr>
          <w:p w14:paraId="3B4D160F" w14:textId="77777777" w:rsidR="00850593" w:rsidRPr="0029010B" w:rsidRDefault="00850593" w:rsidP="00534DF6">
            <w:pPr>
              <w:spacing w:after="0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میزان امتیاز</w:t>
            </w:r>
          </w:p>
        </w:tc>
        <w:tc>
          <w:tcPr>
            <w:tcW w:w="3688" w:type="dxa"/>
            <w:vMerge w:val="restart"/>
            <w:shd w:val="clear" w:color="auto" w:fill="BFBFBF" w:themeFill="background1" w:themeFillShade="BF"/>
          </w:tcPr>
          <w:p w14:paraId="175400BD" w14:textId="77777777" w:rsidR="00850593" w:rsidRPr="0029010B" w:rsidRDefault="00850593" w:rsidP="00534DF6">
            <w:pPr>
              <w:spacing w:after="0" w:line="192" w:lineRule="auto"/>
              <w:rPr>
                <w:b/>
                <w:bCs/>
                <w:sz w:val="22"/>
                <w:szCs w:val="22"/>
              </w:rPr>
            </w:pPr>
          </w:p>
          <w:p w14:paraId="0CAD0A7C" w14:textId="77777777" w:rsidR="00850593" w:rsidRPr="0029010B" w:rsidRDefault="00850593" w:rsidP="00534DF6">
            <w:pPr>
              <w:spacing w:after="0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ملاک ارزیابی</w:t>
            </w:r>
          </w:p>
          <w:p w14:paraId="6577F6E2" w14:textId="77777777" w:rsidR="00850593" w:rsidRPr="0029010B" w:rsidRDefault="00850593" w:rsidP="00534DF6">
            <w:pPr>
              <w:spacing w:after="0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  <w:shd w:val="clear" w:color="auto" w:fill="BFBFBF" w:themeFill="background1" w:themeFillShade="BF"/>
            <w:vAlign w:val="center"/>
          </w:tcPr>
          <w:p w14:paraId="46473303" w14:textId="77777777" w:rsidR="00850593" w:rsidRPr="0029010B" w:rsidRDefault="00850593" w:rsidP="00534DF6">
            <w:pPr>
              <w:tabs>
                <w:tab w:val="center" w:pos="1010"/>
              </w:tabs>
              <w:spacing w:after="0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ویژگی</w:t>
            </w:r>
          </w:p>
        </w:tc>
        <w:tc>
          <w:tcPr>
            <w:tcW w:w="633" w:type="dxa"/>
            <w:vMerge w:val="restart"/>
            <w:shd w:val="clear" w:color="auto" w:fill="BFBFBF" w:themeFill="background1" w:themeFillShade="BF"/>
            <w:vAlign w:val="center"/>
          </w:tcPr>
          <w:p w14:paraId="347CDE0C" w14:textId="77777777" w:rsidR="00850593" w:rsidRPr="0029010B" w:rsidRDefault="00850593" w:rsidP="00534DF6">
            <w:pPr>
              <w:spacing w:after="0" w:line="192" w:lineRule="auto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</w:tr>
      <w:tr w:rsidR="00850593" w:rsidRPr="0029010B" w14:paraId="1BD26E78" w14:textId="77777777" w:rsidTr="00534DF6">
        <w:trPr>
          <w:trHeight w:val="544"/>
          <w:jc w:val="center"/>
        </w:trPr>
        <w:tc>
          <w:tcPr>
            <w:tcW w:w="988" w:type="dxa"/>
            <w:shd w:val="clear" w:color="auto" w:fill="BFBFBF" w:themeFill="background1" w:themeFillShade="BF"/>
          </w:tcPr>
          <w:p w14:paraId="20017FFC" w14:textId="77777777" w:rsidR="00850593" w:rsidRDefault="00850593" w:rsidP="00534DF6">
            <w:pPr>
              <w:spacing w:after="0"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کمیته </w:t>
            </w:r>
          </w:p>
          <w:p w14:paraId="74979A9F" w14:textId="77777777" w:rsidR="00850593" w:rsidRPr="0029010B" w:rsidRDefault="00850593" w:rsidP="00534DF6">
            <w:pPr>
              <w:spacing w:after="0"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سرآمدان آموزشی دانشگاه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713A8D0" w14:textId="77777777" w:rsidR="00850593" w:rsidRPr="00E22D2D" w:rsidRDefault="00850593" w:rsidP="00534DF6">
            <w:pPr>
              <w:spacing w:after="0" w:line="192" w:lineRule="auto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E22D2D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شورای آموزشی و تحصیلات تکمیلی دانشکده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84038DC" w14:textId="77777777" w:rsidR="00850593" w:rsidRPr="0029010B" w:rsidRDefault="00850593" w:rsidP="00534DF6">
            <w:pPr>
              <w:spacing w:after="0"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حداکثر امتیاز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2D22F27" w14:textId="77777777" w:rsidR="00850593" w:rsidRPr="0029010B" w:rsidRDefault="00850593" w:rsidP="00534DF6">
            <w:pPr>
              <w:spacing w:after="0"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حداقل امتیاز</w:t>
            </w:r>
          </w:p>
        </w:tc>
        <w:tc>
          <w:tcPr>
            <w:tcW w:w="3688" w:type="dxa"/>
            <w:vMerge/>
            <w:shd w:val="clear" w:color="auto" w:fill="BFBFBF" w:themeFill="background1" w:themeFillShade="BF"/>
          </w:tcPr>
          <w:p w14:paraId="3467E634" w14:textId="77777777" w:rsidR="00850593" w:rsidRPr="0029010B" w:rsidRDefault="00850593" w:rsidP="00534DF6">
            <w:pPr>
              <w:spacing w:after="0"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0" w:type="dxa"/>
            <w:vMerge/>
            <w:shd w:val="clear" w:color="auto" w:fill="BFBFBF" w:themeFill="background1" w:themeFillShade="BF"/>
          </w:tcPr>
          <w:p w14:paraId="10F7161C" w14:textId="77777777" w:rsidR="00850593" w:rsidRPr="0029010B" w:rsidRDefault="00850593" w:rsidP="00534DF6">
            <w:pPr>
              <w:tabs>
                <w:tab w:val="center" w:pos="1010"/>
              </w:tabs>
              <w:spacing w:after="0"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3" w:type="dxa"/>
            <w:vMerge/>
            <w:shd w:val="clear" w:color="auto" w:fill="BFBFBF" w:themeFill="background1" w:themeFillShade="BF"/>
          </w:tcPr>
          <w:p w14:paraId="7217F301" w14:textId="77777777" w:rsidR="00850593" w:rsidRPr="0029010B" w:rsidRDefault="00850593" w:rsidP="00534DF6">
            <w:pPr>
              <w:spacing w:after="0" w:line="192" w:lineRule="auto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850593" w:rsidRPr="0029010B" w14:paraId="270C9D55" w14:textId="77777777" w:rsidTr="00534DF6">
        <w:trPr>
          <w:trHeight w:val="408"/>
          <w:jc w:val="center"/>
        </w:trPr>
        <w:tc>
          <w:tcPr>
            <w:tcW w:w="988" w:type="dxa"/>
            <w:vAlign w:val="center"/>
          </w:tcPr>
          <w:p w14:paraId="72E4A3DE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86F7748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73FD3E7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850" w:type="dxa"/>
            <w:vAlign w:val="center"/>
          </w:tcPr>
          <w:p w14:paraId="66B14172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3688" w:type="dxa"/>
            <w:vAlign w:val="center"/>
          </w:tcPr>
          <w:p w14:paraId="3928AE6C" w14:textId="77777777" w:rsidR="00850593" w:rsidRPr="0029010B" w:rsidRDefault="00850593" w:rsidP="00534DF6">
            <w:pPr>
              <w:spacing w:beforeLines="20" w:before="48" w:afterLines="20" w:after="48" w:line="192" w:lineRule="auto"/>
              <w:jc w:val="left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  <w:rtl/>
              </w:rPr>
              <w:t>کیفیت و پویایی تدریس دوره تحصیلات تکمیلی</w:t>
            </w:r>
          </w:p>
        </w:tc>
        <w:tc>
          <w:tcPr>
            <w:tcW w:w="1200" w:type="dxa"/>
            <w:vMerge w:val="restart"/>
            <w:textDirection w:val="btLr"/>
            <w:vAlign w:val="center"/>
          </w:tcPr>
          <w:p w14:paraId="68B8304F" w14:textId="77777777" w:rsidR="00850593" w:rsidRPr="0029010B" w:rsidRDefault="00850593" w:rsidP="00534DF6">
            <w:pPr>
              <w:spacing w:beforeLines="20" w:before="48" w:afterLines="20" w:after="48" w:line="192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6531C6">
              <w:rPr>
                <w:b/>
                <w:bCs/>
                <w:sz w:val="22"/>
                <w:szCs w:val="22"/>
                <w:rtl/>
              </w:rPr>
              <w:t>الف-</w:t>
            </w:r>
            <w:r w:rsidRPr="0029010B">
              <w:rPr>
                <w:b/>
                <w:bCs/>
                <w:sz w:val="22"/>
                <w:szCs w:val="22"/>
                <w:rtl/>
              </w:rPr>
              <w:t>فعالیت آموزشی</w:t>
            </w:r>
            <w:r w:rsidRPr="0029010B">
              <w:rPr>
                <w:b/>
                <w:bCs/>
                <w:sz w:val="22"/>
                <w:szCs w:val="22"/>
              </w:rPr>
              <w:br/>
            </w: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(100 امتیاز)</w:t>
            </w:r>
          </w:p>
        </w:tc>
        <w:tc>
          <w:tcPr>
            <w:tcW w:w="633" w:type="dxa"/>
            <w:vAlign w:val="center"/>
          </w:tcPr>
          <w:p w14:paraId="7D22470C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850593" w:rsidRPr="0029010B" w14:paraId="11D8B46C" w14:textId="77777777" w:rsidTr="00534DF6">
        <w:trPr>
          <w:trHeight w:val="408"/>
          <w:jc w:val="center"/>
        </w:trPr>
        <w:tc>
          <w:tcPr>
            <w:tcW w:w="988" w:type="dxa"/>
            <w:vAlign w:val="center"/>
          </w:tcPr>
          <w:p w14:paraId="29FC9707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A3AB684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978D107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50" w:type="dxa"/>
            <w:vAlign w:val="center"/>
          </w:tcPr>
          <w:p w14:paraId="4AF7C2AC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3688" w:type="dxa"/>
            <w:vAlign w:val="center"/>
          </w:tcPr>
          <w:p w14:paraId="1DF4251E" w14:textId="77777777" w:rsidR="00850593" w:rsidRPr="0029010B" w:rsidRDefault="00850593" w:rsidP="00534DF6">
            <w:pPr>
              <w:spacing w:beforeLines="20" w:before="48" w:afterLines="20" w:after="48" w:line="192" w:lineRule="auto"/>
              <w:jc w:val="left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  <w:rtl/>
              </w:rPr>
              <w:t>کیفیت و پویایی تدریس دوره کارشناسی</w:t>
            </w:r>
            <w:r w:rsidRPr="00B04CDC">
              <w:rPr>
                <w:rFonts w:hint="cs"/>
                <w:b/>
                <w:bCs/>
                <w:sz w:val="22"/>
                <w:szCs w:val="22"/>
                <w:vertAlign w:val="superscript"/>
                <w:rtl/>
              </w:rPr>
              <w:t>*</w:t>
            </w:r>
          </w:p>
        </w:tc>
        <w:tc>
          <w:tcPr>
            <w:tcW w:w="1200" w:type="dxa"/>
            <w:vMerge/>
            <w:textDirection w:val="btLr"/>
            <w:vAlign w:val="center"/>
          </w:tcPr>
          <w:p w14:paraId="3A40A134" w14:textId="77777777" w:rsidR="00850593" w:rsidRPr="0029010B" w:rsidRDefault="00850593" w:rsidP="00534DF6">
            <w:pPr>
              <w:spacing w:beforeLines="20" w:before="48" w:afterLines="20" w:after="48" w:line="192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14:paraId="5C750F4C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850593" w:rsidRPr="0029010B" w14:paraId="4C695808" w14:textId="77777777" w:rsidTr="00534DF6">
        <w:trPr>
          <w:trHeight w:val="194"/>
          <w:jc w:val="center"/>
        </w:trPr>
        <w:tc>
          <w:tcPr>
            <w:tcW w:w="988" w:type="dxa"/>
            <w:vAlign w:val="center"/>
          </w:tcPr>
          <w:p w14:paraId="418E5698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C9CEA60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AD82097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vAlign w:val="center"/>
          </w:tcPr>
          <w:p w14:paraId="50673824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3688" w:type="dxa"/>
            <w:vAlign w:val="center"/>
          </w:tcPr>
          <w:p w14:paraId="22E19D83" w14:textId="77777777" w:rsidR="00850593" w:rsidRPr="0029010B" w:rsidRDefault="00850593" w:rsidP="00534DF6">
            <w:pPr>
              <w:spacing w:beforeLines="20" w:before="48" w:afterLines="20" w:after="48" w:line="192" w:lineRule="auto"/>
              <w:jc w:val="left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  <w:rtl/>
              </w:rPr>
              <w:t>رعایت مقررات آموزشی و شئون معلمی</w:t>
            </w:r>
          </w:p>
        </w:tc>
        <w:tc>
          <w:tcPr>
            <w:tcW w:w="1200" w:type="dxa"/>
            <w:vMerge/>
            <w:textDirection w:val="btLr"/>
            <w:vAlign w:val="center"/>
          </w:tcPr>
          <w:p w14:paraId="44647BAA" w14:textId="77777777" w:rsidR="00850593" w:rsidRPr="0029010B" w:rsidRDefault="00850593" w:rsidP="00534DF6">
            <w:pPr>
              <w:spacing w:beforeLines="20" w:before="48" w:afterLines="20" w:after="48" w:line="192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14:paraId="5DE8F0C3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850593" w:rsidRPr="0029010B" w14:paraId="2BACB674" w14:textId="77777777" w:rsidTr="00534DF6">
        <w:trPr>
          <w:trHeight w:val="408"/>
          <w:jc w:val="center"/>
        </w:trPr>
        <w:tc>
          <w:tcPr>
            <w:tcW w:w="988" w:type="dxa"/>
            <w:tcBorders>
              <w:bottom w:val="single" w:sz="12" w:space="0" w:color="auto"/>
            </w:tcBorders>
            <w:vAlign w:val="center"/>
          </w:tcPr>
          <w:p w14:paraId="00631A07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4EA4054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9B2C2CA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39E79361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688" w:type="dxa"/>
            <w:tcBorders>
              <w:bottom w:val="single" w:sz="12" w:space="0" w:color="auto"/>
            </w:tcBorders>
            <w:vAlign w:val="center"/>
          </w:tcPr>
          <w:p w14:paraId="040DBB78" w14:textId="77777777" w:rsidR="00850593" w:rsidRPr="0029010B" w:rsidRDefault="00850593" w:rsidP="00534DF6">
            <w:pPr>
              <w:spacing w:beforeLines="20" w:before="48" w:afterLines="20" w:after="48" w:line="192" w:lineRule="auto"/>
              <w:jc w:val="left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  <w:rtl/>
              </w:rPr>
              <w:t>استفاده از فناوریهای آموزشی مکمل در تدریس</w:t>
            </w:r>
          </w:p>
        </w:tc>
        <w:tc>
          <w:tcPr>
            <w:tcW w:w="1200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1DDDAC29" w14:textId="77777777" w:rsidR="00850593" w:rsidRPr="0029010B" w:rsidRDefault="00850593" w:rsidP="00534DF6">
            <w:pPr>
              <w:spacing w:beforeLines="20" w:before="48" w:afterLines="20" w:after="48" w:line="192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tcBorders>
              <w:bottom w:val="single" w:sz="12" w:space="0" w:color="auto"/>
            </w:tcBorders>
            <w:vAlign w:val="center"/>
          </w:tcPr>
          <w:p w14:paraId="5C2251E5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850593" w:rsidRPr="0029010B" w14:paraId="00FDAFCB" w14:textId="77777777" w:rsidTr="00534DF6">
        <w:trPr>
          <w:trHeight w:val="427"/>
          <w:jc w:val="center"/>
        </w:trPr>
        <w:tc>
          <w:tcPr>
            <w:tcW w:w="988" w:type="dxa"/>
            <w:tcBorders>
              <w:top w:val="single" w:sz="12" w:space="0" w:color="auto"/>
            </w:tcBorders>
            <w:vAlign w:val="center"/>
          </w:tcPr>
          <w:p w14:paraId="1BE04813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639C2C5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0F1A614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17D350C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688" w:type="dxa"/>
            <w:tcBorders>
              <w:top w:val="single" w:sz="12" w:space="0" w:color="auto"/>
            </w:tcBorders>
            <w:vAlign w:val="center"/>
          </w:tcPr>
          <w:p w14:paraId="3B68B080" w14:textId="77777777" w:rsidR="00850593" w:rsidRPr="0029010B" w:rsidRDefault="00850593" w:rsidP="00534DF6">
            <w:pPr>
              <w:spacing w:beforeLines="20" w:before="48" w:afterLines="20" w:after="48" w:line="192" w:lineRule="auto"/>
              <w:jc w:val="left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  <w:rtl/>
              </w:rPr>
              <w:t>تولیدات آموزشی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A47FF9C" w14:textId="77777777" w:rsidR="00850593" w:rsidRPr="0029010B" w:rsidRDefault="00850593" w:rsidP="00534DF6">
            <w:pPr>
              <w:spacing w:beforeLines="20" w:before="48" w:afterLines="20" w:after="48" w:line="192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  <w:r w:rsidRPr="006531C6">
              <w:rPr>
                <w:b/>
                <w:bCs/>
                <w:sz w:val="22"/>
                <w:szCs w:val="22"/>
                <w:rtl/>
              </w:rPr>
              <w:t>-</w:t>
            </w:r>
            <w:r w:rsidRPr="0029010B">
              <w:rPr>
                <w:b/>
                <w:bCs/>
                <w:sz w:val="22"/>
                <w:szCs w:val="22"/>
                <w:rtl/>
              </w:rPr>
              <w:t>فعالیت آموزش پژوهی</w:t>
            </w:r>
            <w:r w:rsidRPr="0029010B">
              <w:rPr>
                <w:b/>
                <w:bCs/>
                <w:sz w:val="22"/>
                <w:szCs w:val="22"/>
              </w:rPr>
              <w:br/>
            </w: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(100 امتیاز)</w:t>
            </w:r>
          </w:p>
        </w:tc>
        <w:tc>
          <w:tcPr>
            <w:tcW w:w="633" w:type="dxa"/>
            <w:tcBorders>
              <w:top w:val="single" w:sz="12" w:space="0" w:color="auto"/>
            </w:tcBorders>
            <w:vAlign w:val="center"/>
          </w:tcPr>
          <w:p w14:paraId="7725D232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  <w:tr w:rsidR="00850593" w:rsidRPr="0029010B" w14:paraId="75174CD0" w14:textId="77777777" w:rsidTr="00534DF6">
        <w:trPr>
          <w:trHeight w:val="408"/>
          <w:jc w:val="center"/>
        </w:trPr>
        <w:tc>
          <w:tcPr>
            <w:tcW w:w="988" w:type="dxa"/>
            <w:vAlign w:val="center"/>
          </w:tcPr>
          <w:p w14:paraId="1F4DBA51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3F1786B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1A54852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50" w:type="dxa"/>
            <w:vAlign w:val="center"/>
          </w:tcPr>
          <w:p w14:paraId="1CD450C3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688" w:type="dxa"/>
            <w:vAlign w:val="center"/>
          </w:tcPr>
          <w:p w14:paraId="182B1844" w14:textId="77777777" w:rsidR="00850593" w:rsidRPr="0029010B" w:rsidRDefault="00850593" w:rsidP="00534DF6">
            <w:pPr>
              <w:spacing w:beforeLines="20" w:before="48" w:afterLines="20" w:after="48" w:line="192" w:lineRule="auto"/>
              <w:jc w:val="left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  <w:rtl/>
              </w:rPr>
              <w:t>تصنیف و تألیف یا ترجمه کتب درسی</w:t>
            </w:r>
          </w:p>
        </w:tc>
        <w:tc>
          <w:tcPr>
            <w:tcW w:w="1200" w:type="dxa"/>
            <w:vMerge/>
            <w:textDirection w:val="btLr"/>
            <w:vAlign w:val="center"/>
          </w:tcPr>
          <w:p w14:paraId="484EB0DC" w14:textId="77777777" w:rsidR="00850593" w:rsidRPr="0029010B" w:rsidRDefault="00850593" w:rsidP="00534DF6">
            <w:pPr>
              <w:spacing w:beforeLines="20" w:before="48" w:afterLines="20" w:after="48" w:line="192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14:paraId="0DE3BEB1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850593" w:rsidRPr="0029010B" w14:paraId="0719499B" w14:textId="77777777" w:rsidTr="00534DF6">
        <w:trPr>
          <w:trHeight w:val="511"/>
          <w:jc w:val="center"/>
        </w:trPr>
        <w:tc>
          <w:tcPr>
            <w:tcW w:w="988" w:type="dxa"/>
            <w:vAlign w:val="center"/>
          </w:tcPr>
          <w:p w14:paraId="19EAB077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B808418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C5875C4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850" w:type="dxa"/>
            <w:vAlign w:val="center"/>
          </w:tcPr>
          <w:p w14:paraId="18AAD35F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688" w:type="dxa"/>
            <w:vAlign w:val="center"/>
          </w:tcPr>
          <w:p w14:paraId="6C7B9E07" w14:textId="77777777" w:rsidR="00850593" w:rsidRPr="0029010B" w:rsidRDefault="00850593" w:rsidP="00534DF6">
            <w:pPr>
              <w:spacing w:beforeLines="20" w:before="48" w:afterLines="20" w:after="48" w:line="192" w:lineRule="auto"/>
              <w:jc w:val="left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  <w:rtl/>
              </w:rPr>
              <w:t>طراحی برنامه درسی</w:t>
            </w:r>
          </w:p>
        </w:tc>
        <w:tc>
          <w:tcPr>
            <w:tcW w:w="1200" w:type="dxa"/>
            <w:vMerge/>
            <w:textDirection w:val="btLr"/>
            <w:vAlign w:val="center"/>
          </w:tcPr>
          <w:p w14:paraId="5D6A6D6D" w14:textId="77777777" w:rsidR="00850593" w:rsidRPr="0029010B" w:rsidRDefault="00850593" w:rsidP="00534DF6">
            <w:pPr>
              <w:spacing w:beforeLines="20" w:before="48" w:afterLines="20" w:after="48" w:line="192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14:paraId="56F4C43D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</w:tr>
      <w:tr w:rsidR="00850593" w:rsidRPr="0029010B" w14:paraId="6D90B8DC" w14:textId="77777777" w:rsidTr="00534DF6">
        <w:trPr>
          <w:trHeight w:val="453"/>
          <w:jc w:val="center"/>
        </w:trPr>
        <w:tc>
          <w:tcPr>
            <w:tcW w:w="988" w:type="dxa"/>
            <w:tcBorders>
              <w:bottom w:val="single" w:sz="12" w:space="0" w:color="auto"/>
            </w:tcBorders>
            <w:vAlign w:val="center"/>
          </w:tcPr>
          <w:p w14:paraId="702972EE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12B1A70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DA1E578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76ED21EE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688" w:type="dxa"/>
            <w:tcBorders>
              <w:bottom w:val="single" w:sz="12" w:space="0" w:color="auto"/>
            </w:tcBorders>
            <w:vAlign w:val="center"/>
          </w:tcPr>
          <w:p w14:paraId="023B9E14" w14:textId="77777777" w:rsidR="00850593" w:rsidRPr="0029010B" w:rsidRDefault="00850593" w:rsidP="00534DF6">
            <w:pPr>
              <w:spacing w:beforeLines="20" w:before="48" w:afterLines="20" w:after="48" w:line="192" w:lineRule="auto"/>
              <w:jc w:val="left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  <w:rtl/>
              </w:rPr>
              <w:t>حضور در دوره های آموزشی سرآمدی آموزشی</w:t>
            </w:r>
          </w:p>
        </w:tc>
        <w:tc>
          <w:tcPr>
            <w:tcW w:w="1200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442C070F" w14:textId="77777777" w:rsidR="00850593" w:rsidRPr="0029010B" w:rsidRDefault="00850593" w:rsidP="00534DF6">
            <w:pPr>
              <w:spacing w:beforeLines="20" w:before="48" w:afterLines="20" w:after="48" w:line="192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tcBorders>
              <w:bottom w:val="single" w:sz="12" w:space="0" w:color="auto"/>
            </w:tcBorders>
            <w:vAlign w:val="center"/>
          </w:tcPr>
          <w:p w14:paraId="6817A137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850593" w:rsidRPr="0029010B" w14:paraId="4D70A003" w14:textId="77777777" w:rsidTr="00534DF6">
        <w:trPr>
          <w:trHeight w:val="18"/>
          <w:jc w:val="center"/>
        </w:trPr>
        <w:tc>
          <w:tcPr>
            <w:tcW w:w="988" w:type="dxa"/>
            <w:tcBorders>
              <w:top w:val="single" w:sz="12" w:space="0" w:color="auto"/>
            </w:tcBorders>
            <w:vAlign w:val="center"/>
          </w:tcPr>
          <w:p w14:paraId="6410AFC1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F33653D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1BFC51B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4F95EAB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3688" w:type="dxa"/>
            <w:tcBorders>
              <w:top w:val="single" w:sz="12" w:space="0" w:color="auto"/>
            </w:tcBorders>
            <w:vAlign w:val="center"/>
          </w:tcPr>
          <w:p w14:paraId="7DB1B95B" w14:textId="77777777" w:rsidR="00850593" w:rsidRPr="0029010B" w:rsidRDefault="00850593" w:rsidP="00534DF6">
            <w:pPr>
              <w:spacing w:beforeLines="20" w:before="48" w:afterLines="20" w:after="48" w:line="192" w:lineRule="auto"/>
              <w:jc w:val="left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  <w:rtl/>
              </w:rPr>
              <w:t>حضور فعال در دانشگاه و مشارکت در انجام فعالیتهای اجرایی</w:t>
            </w: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9010B">
              <w:rPr>
                <w:b/>
                <w:bCs/>
                <w:sz w:val="22"/>
                <w:szCs w:val="22"/>
                <w:rtl/>
              </w:rPr>
              <w:t>مرتبط با آموزش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620E633" w14:textId="77777777" w:rsidR="00850593" w:rsidRPr="0029010B" w:rsidRDefault="00850593" w:rsidP="00534DF6">
            <w:pPr>
              <w:spacing w:beforeLines="20" w:before="48" w:afterLines="20" w:after="48" w:line="192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  <w:r w:rsidRPr="006531C6">
              <w:rPr>
                <w:b/>
                <w:bCs/>
                <w:sz w:val="22"/>
                <w:szCs w:val="22"/>
                <w:rtl/>
              </w:rPr>
              <w:t>-</w:t>
            </w:r>
            <w:r w:rsidRPr="0029010B">
              <w:rPr>
                <w:b/>
                <w:bCs/>
                <w:sz w:val="22"/>
                <w:szCs w:val="22"/>
                <w:rtl/>
              </w:rPr>
              <w:t>فعالیت فرهنگی و اخلاق</w:t>
            </w: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 xml:space="preserve"> حرفه ای</w:t>
            </w:r>
            <w:r w:rsidRPr="0029010B">
              <w:rPr>
                <w:b/>
                <w:bCs/>
                <w:sz w:val="22"/>
                <w:szCs w:val="22"/>
              </w:rPr>
              <w:br/>
            </w: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(100 امتیاز)</w:t>
            </w:r>
          </w:p>
        </w:tc>
        <w:tc>
          <w:tcPr>
            <w:tcW w:w="633" w:type="dxa"/>
            <w:tcBorders>
              <w:top w:val="single" w:sz="12" w:space="0" w:color="auto"/>
            </w:tcBorders>
            <w:vAlign w:val="center"/>
          </w:tcPr>
          <w:p w14:paraId="572BFC08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</w:tr>
      <w:tr w:rsidR="00850593" w:rsidRPr="0029010B" w14:paraId="2A2294D3" w14:textId="77777777" w:rsidTr="00534DF6">
        <w:trPr>
          <w:trHeight w:val="604"/>
          <w:jc w:val="center"/>
        </w:trPr>
        <w:tc>
          <w:tcPr>
            <w:tcW w:w="988" w:type="dxa"/>
            <w:vAlign w:val="center"/>
          </w:tcPr>
          <w:p w14:paraId="74B77C83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E309D3C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A0CD326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850" w:type="dxa"/>
            <w:vAlign w:val="center"/>
          </w:tcPr>
          <w:p w14:paraId="090D362B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688" w:type="dxa"/>
            <w:vAlign w:val="center"/>
          </w:tcPr>
          <w:p w14:paraId="5AE3CF89" w14:textId="77777777" w:rsidR="00850593" w:rsidRPr="0029010B" w:rsidRDefault="00850593" w:rsidP="00534DF6">
            <w:pPr>
              <w:spacing w:beforeLines="20" w:before="48" w:afterLines="20" w:after="48" w:line="192" w:lineRule="auto"/>
              <w:jc w:val="left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  <w:rtl/>
              </w:rPr>
              <w:t>فعالیت اجرایی مؤثر در امور آموزش عالی</w:t>
            </w:r>
          </w:p>
        </w:tc>
        <w:tc>
          <w:tcPr>
            <w:tcW w:w="1200" w:type="dxa"/>
            <w:vMerge/>
            <w:textDirection w:val="btLr"/>
            <w:vAlign w:val="center"/>
          </w:tcPr>
          <w:p w14:paraId="709D9248" w14:textId="77777777" w:rsidR="00850593" w:rsidRPr="0029010B" w:rsidRDefault="00850593" w:rsidP="00534DF6">
            <w:pPr>
              <w:spacing w:beforeLines="20" w:before="48" w:afterLines="20" w:after="48" w:line="192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14:paraId="6801DA5A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</w:tr>
      <w:tr w:rsidR="00850593" w:rsidRPr="0029010B" w14:paraId="3B1A716E" w14:textId="77777777" w:rsidTr="00534DF6">
        <w:trPr>
          <w:trHeight w:val="556"/>
          <w:jc w:val="center"/>
        </w:trPr>
        <w:tc>
          <w:tcPr>
            <w:tcW w:w="988" w:type="dxa"/>
            <w:vAlign w:val="center"/>
          </w:tcPr>
          <w:p w14:paraId="0BB42C3C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A11BB83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5534F88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30</w:t>
            </w:r>
          </w:p>
        </w:tc>
        <w:tc>
          <w:tcPr>
            <w:tcW w:w="850" w:type="dxa"/>
            <w:vAlign w:val="center"/>
          </w:tcPr>
          <w:p w14:paraId="581EDE0F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3688" w:type="dxa"/>
            <w:vAlign w:val="center"/>
          </w:tcPr>
          <w:p w14:paraId="3339D47E" w14:textId="77777777" w:rsidR="00850593" w:rsidRPr="0029010B" w:rsidRDefault="00850593" w:rsidP="00534DF6">
            <w:pPr>
              <w:spacing w:beforeLines="20" w:before="48" w:afterLines="20" w:after="48" w:line="192" w:lineRule="auto"/>
              <w:jc w:val="left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  <w:rtl/>
              </w:rPr>
              <w:t>اشتهار به ارزشهای دینی و اخلاقی</w:t>
            </w:r>
          </w:p>
        </w:tc>
        <w:tc>
          <w:tcPr>
            <w:tcW w:w="1200" w:type="dxa"/>
            <w:vMerge/>
            <w:textDirection w:val="btLr"/>
            <w:vAlign w:val="center"/>
          </w:tcPr>
          <w:p w14:paraId="4C99C6F4" w14:textId="77777777" w:rsidR="00850593" w:rsidRPr="0029010B" w:rsidRDefault="00850593" w:rsidP="00534DF6">
            <w:pPr>
              <w:spacing w:beforeLines="20" w:before="48" w:afterLines="20" w:after="48" w:line="192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14:paraId="42726F09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11</w:t>
            </w:r>
          </w:p>
        </w:tc>
      </w:tr>
      <w:tr w:rsidR="00850593" w:rsidRPr="0029010B" w14:paraId="531E9D31" w14:textId="77777777" w:rsidTr="00534DF6">
        <w:trPr>
          <w:trHeight w:val="546"/>
          <w:jc w:val="center"/>
        </w:trPr>
        <w:tc>
          <w:tcPr>
            <w:tcW w:w="988" w:type="dxa"/>
            <w:tcBorders>
              <w:bottom w:val="single" w:sz="12" w:space="0" w:color="auto"/>
            </w:tcBorders>
            <w:vAlign w:val="center"/>
          </w:tcPr>
          <w:p w14:paraId="007E558B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9A45B0A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1454230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5908E937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688" w:type="dxa"/>
            <w:tcBorders>
              <w:bottom w:val="single" w:sz="12" w:space="0" w:color="auto"/>
            </w:tcBorders>
            <w:vAlign w:val="center"/>
          </w:tcPr>
          <w:p w14:paraId="45E7C6E6" w14:textId="77777777" w:rsidR="00850593" w:rsidRPr="0029010B" w:rsidRDefault="00850593" w:rsidP="00534DF6">
            <w:pPr>
              <w:spacing w:beforeLines="20" w:before="48" w:afterLines="20" w:after="48" w:line="192" w:lineRule="auto"/>
              <w:jc w:val="left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  <w:rtl/>
              </w:rPr>
              <w:t>مشارکت مؤثر در فعالیتهای فرهنگی و اجتماعی مرتبط با برگزاری پرنشاط کلاس درس</w:t>
            </w:r>
          </w:p>
        </w:tc>
        <w:tc>
          <w:tcPr>
            <w:tcW w:w="1200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7C64011" w14:textId="77777777" w:rsidR="00850593" w:rsidRPr="0029010B" w:rsidRDefault="00850593" w:rsidP="00534DF6">
            <w:pPr>
              <w:spacing w:beforeLines="20" w:before="48" w:afterLines="20" w:after="48" w:line="192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tcBorders>
              <w:bottom w:val="single" w:sz="12" w:space="0" w:color="auto"/>
            </w:tcBorders>
            <w:vAlign w:val="center"/>
          </w:tcPr>
          <w:p w14:paraId="3B94B633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850593" w:rsidRPr="0029010B" w14:paraId="304A8AB6" w14:textId="77777777" w:rsidTr="00534DF6">
        <w:trPr>
          <w:trHeight w:val="453"/>
          <w:jc w:val="center"/>
        </w:trPr>
        <w:tc>
          <w:tcPr>
            <w:tcW w:w="988" w:type="dxa"/>
            <w:tcBorders>
              <w:top w:val="single" w:sz="12" w:space="0" w:color="auto"/>
            </w:tcBorders>
            <w:vAlign w:val="center"/>
          </w:tcPr>
          <w:p w14:paraId="58813266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F774579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DB12BAA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20E50A93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688" w:type="dxa"/>
            <w:tcBorders>
              <w:top w:val="single" w:sz="12" w:space="0" w:color="auto"/>
            </w:tcBorders>
            <w:vAlign w:val="center"/>
          </w:tcPr>
          <w:p w14:paraId="0DD37FDF" w14:textId="77777777" w:rsidR="00850593" w:rsidRPr="0029010B" w:rsidRDefault="00850593" w:rsidP="00534DF6">
            <w:pPr>
              <w:spacing w:beforeLines="20" w:before="48" w:afterLines="20" w:after="48" w:line="192" w:lineRule="auto"/>
              <w:jc w:val="left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  <w:rtl/>
              </w:rPr>
              <w:t>مشارکت مؤثر در تربیت دانش آموختگان برجسته علمی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bottom w:val="nil"/>
            </w:tcBorders>
            <w:textDirection w:val="btLr"/>
            <w:vAlign w:val="center"/>
          </w:tcPr>
          <w:p w14:paraId="05DD5905" w14:textId="77777777" w:rsidR="00850593" w:rsidRPr="0029010B" w:rsidRDefault="00850593" w:rsidP="00534DF6">
            <w:pPr>
              <w:spacing w:beforeLines="20" w:before="48" w:afterLines="20" w:after="48" w:line="192" w:lineRule="auto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د-</w:t>
            </w:r>
            <w:r w:rsidRPr="0029010B">
              <w:rPr>
                <w:b/>
                <w:bCs/>
                <w:sz w:val="22"/>
                <w:szCs w:val="22"/>
                <w:rtl/>
              </w:rPr>
              <w:t>فعالیت شاگرد پروری</w:t>
            </w:r>
          </w:p>
          <w:p w14:paraId="17ACC17A" w14:textId="77777777" w:rsidR="00850593" w:rsidRPr="0029010B" w:rsidRDefault="00850593" w:rsidP="00534DF6">
            <w:pPr>
              <w:spacing w:beforeLines="20" w:before="48" w:afterLines="20" w:after="48" w:line="192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(100 امتیاز)</w:t>
            </w:r>
          </w:p>
        </w:tc>
        <w:tc>
          <w:tcPr>
            <w:tcW w:w="633" w:type="dxa"/>
            <w:tcBorders>
              <w:top w:val="single" w:sz="12" w:space="0" w:color="auto"/>
            </w:tcBorders>
            <w:vAlign w:val="center"/>
          </w:tcPr>
          <w:p w14:paraId="598722AF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13</w:t>
            </w:r>
          </w:p>
        </w:tc>
      </w:tr>
      <w:tr w:rsidR="00850593" w:rsidRPr="0029010B" w14:paraId="1D2E68EF" w14:textId="77777777" w:rsidTr="00534DF6">
        <w:trPr>
          <w:trHeight w:val="476"/>
          <w:jc w:val="center"/>
        </w:trPr>
        <w:tc>
          <w:tcPr>
            <w:tcW w:w="988" w:type="dxa"/>
            <w:vAlign w:val="center"/>
          </w:tcPr>
          <w:p w14:paraId="36B83A9D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4AD7259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D08ADF4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vAlign w:val="center"/>
          </w:tcPr>
          <w:p w14:paraId="71063983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688" w:type="dxa"/>
            <w:vAlign w:val="center"/>
          </w:tcPr>
          <w:p w14:paraId="16D9488F" w14:textId="77777777" w:rsidR="00850593" w:rsidRPr="0029010B" w:rsidRDefault="00850593" w:rsidP="00534DF6">
            <w:pPr>
              <w:spacing w:beforeLines="20" w:before="48" w:afterLines="20" w:after="48" w:line="192" w:lineRule="auto"/>
              <w:jc w:val="left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  <w:rtl/>
              </w:rPr>
              <w:t>مشارکت مؤثر در سمت استاد راهنمای آموزشی مطابق با مقررات</w:t>
            </w: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9010B">
              <w:rPr>
                <w:b/>
                <w:bCs/>
                <w:sz w:val="22"/>
                <w:szCs w:val="22"/>
                <w:rtl/>
              </w:rPr>
              <w:t>آموزشی یکپارچ</w:t>
            </w: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ه</w:t>
            </w:r>
          </w:p>
        </w:tc>
        <w:tc>
          <w:tcPr>
            <w:tcW w:w="1200" w:type="dxa"/>
            <w:vMerge/>
            <w:tcBorders>
              <w:bottom w:val="nil"/>
            </w:tcBorders>
            <w:vAlign w:val="center"/>
          </w:tcPr>
          <w:p w14:paraId="28C15411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14:paraId="1BC2D9E8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850593" w:rsidRPr="0029010B" w14:paraId="2B5D1233" w14:textId="77777777" w:rsidTr="00534DF6">
        <w:trPr>
          <w:trHeight w:val="89"/>
          <w:jc w:val="center"/>
        </w:trPr>
        <w:tc>
          <w:tcPr>
            <w:tcW w:w="988" w:type="dxa"/>
            <w:vAlign w:val="center"/>
          </w:tcPr>
          <w:p w14:paraId="187C4F86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4039215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80817A1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vAlign w:val="center"/>
          </w:tcPr>
          <w:p w14:paraId="797F59D2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688" w:type="dxa"/>
            <w:vAlign w:val="center"/>
          </w:tcPr>
          <w:p w14:paraId="25A5C16E" w14:textId="77777777" w:rsidR="00850593" w:rsidRPr="0029010B" w:rsidRDefault="00850593" w:rsidP="00534DF6">
            <w:pPr>
              <w:spacing w:beforeLines="20" w:before="48" w:afterLines="20" w:after="48" w:line="192" w:lineRule="auto"/>
              <w:jc w:val="left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  <w:rtl/>
              </w:rPr>
              <w:t>مشارکت مؤثر به عنوان استاد همراه نخبگان و استعدادهای</w:t>
            </w: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9010B">
              <w:rPr>
                <w:b/>
                <w:bCs/>
                <w:sz w:val="22"/>
                <w:szCs w:val="22"/>
                <w:rtl/>
              </w:rPr>
              <w:t>درخشا</w:t>
            </w: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ن</w:t>
            </w:r>
          </w:p>
        </w:tc>
        <w:tc>
          <w:tcPr>
            <w:tcW w:w="1200" w:type="dxa"/>
            <w:vMerge/>
            <w:tcBorders>
              <w:bottom w:val="nil"/>
            </w:tcBorders>
            <w:vAlign w:val="center"/>
          </w:tcPr>
          <w:p w14:paraId="62FA616A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14:paraId="3A781226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</w:tr>
      <w:tr w:rsidR="00850593" w:rsidRPr="0029010B" w14:paraId="5E872E5D" w14:textId="77777777" w:rsidTr="00534DF6">
        <w:trPr>
          <w:trHeight w:val="430"/>
          <w:jc w:val="center"/>
        </w:trPr>
        <w:tc>
          <w:tcPr>
            <w:tcW w:w="988" w:type="dxa"/>
            <w:vAlign w:val="center"/>
          </w:tcPr>
          <w:p w14:paraId="2C8FF290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9595575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330267E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vAlign w:val="center"/>
          </w:tcPr>
          <w:p w14:paraId="4941AA6E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688" w:type="dxa"/>
            <w:vAlign w:val="center"/>
          </w:tcPr>
          <w:p w14:paraId="7734250F" w14:textId="77777777" w:rsidR="00850593" w:rsidRPr="0029010B" w:rsidRDefault="00850593" w:rsidP="00534DF6">
            <w:pPr>
              <w:spacing w:beforeLines="20" w:before="48" w:afterLines="20" w:after="48" w:line="192" w:lineRule="auto"/>
              <w:jc w:val="left"/>
              <w:rPr>
                <w:b/>
                <w:bCs/>
                <w:sz w:val="22"/>
                <w:szCs w:val="22"/>
              </w:rPr>
            </w:pPr>
            <w:r w:rsidRPr="0029010B">
              <w:rPr>
                <w:b/>
                <w:bCs/>
                <w:sz w:val="22"/>
                <w:szCs w:val="22"/>
                <w:rtl/>
              </w:rPr>
              <w:t>مشارکت در تحقق دانشگاه تمدن ساز مبتنی بر حکمت و دانایی</w:t>
            </w:r>
          </w:p>
        </w:tc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</w:tcPr>
          <w:p w14:paraId="267EAE41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14:paraId="64EFCC8D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9010B">
              <w:rPr>
                <w:rFonts w:hint="cs"/>
                <w:b/>
                <w:bCs/>
                <w:sz w:val="22"/>
                <w:szCs w:val="22"/>
                <w:rtl/>
              </w:rPr>
              <w:t>16</w:t>
            </w:r>
          </w:p>
        </w:tc>
      </w:tr>
      <w:tr w:rsidR="00850593" w:rsidRPr="0029010B" w14:paraId="29BA9526" w14:textId="77777777" w:rsidTr="00534DF6">
        <w:trPr>
          <w:trHeight w:val="430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030A8A45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6671C6F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CBA9DF9" w14:textId="77777777" w:rsidR="00850593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E4B4D86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1" w:type="dxa"/>
            <w:gridSpan w:val="3"/>
            <w:shd w:val="clear" w:color="auto" w:fill="D9D9D9" w:themeFill="background1" w:themeFillShade="D9"/>
            <w:vAlign w:val="center"/>
          </w:tcPr>
          <w:p w14:paraId="49E9CF18" w14:textId="77777777" w:rsidR="00850593" w:rsidRPr="0029010B" w:rsidRDefault="00850593" w:rsidP="00534DF6">
            <w:pPr>
              <w:spacing w:beforeLines="20" w:before="48" w:afterLines="20" w:after="48"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مجموع</w:t>
            </w:r>
          </w:p>
        </w:tc>
      </w:tr>
    </w:tbl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3"/>
        <w:gridCol w:w="3261"/>
        <w:gridCol w:w="3118"/>
      </w:tblGrid>
      <w:tr w:rsidR="00850593" w14:paraId="001F8361" w14:textId="77777777" w:rsidTr="00534DF6">
        <w:trPr>
          <w:trHeight w:val="1287"/>
        </w:trPr>
        <w:tc>
          <w:tcPr>
            <w:tcW w:w="3283" w:type="dxa"/>
          </w:tcPr>
          <w:p w14:paraId="75F8ACF1" w14:textId="77777777" w:rsidR="00850593" w:rsidRPr="00D509AE" w:rsidRDefault="00850593" w:rsidP="00534DF6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509AE">
              <w:rPr>
                <w:rFonts w:hint="cs"/>
                <w:b/>
                <w:bCs/>
                <w:sz w:val="20"/>
                <w:szCs w:val="20"/>
                <w:rtl/>
              </w:rPr>
              <w:t>امضای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رییس </w:t>
            </w:r>
            <w:r w:rsidRPr="002A07E4">
              <w:rPr>
                <w:b/>
                <w:bCs/>
                <w:sz w:val="20"/>
                <w:szCs w:val="20"/>
                <w:rtl/>
              </w:rPr>
              <w:t>کم</w:t>
            </w:r>
            <w:r w:rsidRPr="002A07E4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2A07E4">
              <w:rPr>
                <w:rFonts w:hint="eastAsia"/>
                <w:b/>
                <w:bCs/>
                <w:sz w:val="20"/>
                <w:szCs w:val="20"/>
                <w:rtl/>
              </w:rPr>
              <w:t>ته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A07E4">
              <w:rPr>
                <w:rFonts w:hint="eastAsia"/>
                <w:b/>
                <w:bCs/>
                <w:sz w:val="20"/>
                <w:szCs w:val="20"/>
                <w:rtl/>
              </w:rPr>
              <w:t>سرآمدان</w:t>
            </w:r>
            <w:r w:rsidRPr="002A07E4">
              <w:rPr>
                <w:b/>
                <w:bCs/>
                <w:sz w:val="20"/>
                <w:szCs w:val="20"/>
                <w:rtl/>
              </w:rPr>
              <w:t xml:space="preserve"> آموزش</w:t>
            </w:r>
            <w:r w:rsidRPr="002A07E4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2A07E4">
              <w:rPr>
                <w:b/>
                <w:bCs/>
                <w:sz w:val="20"/>
                <w:szCs w:val="20"/>
                <w:rtl/>
              </w:rPr>
              <w:t xml:space="preserve"> دانشگاه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61" w:type="dxa"/>
          </w:tcPr>
          <w:p w14:paraId="600F8718" w14:textId="77777777" w:rsidR="00850593" w:rsidRPr="00D509AE" w:rsidRDefault="00850593" w:rsidP="00534DF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509AE">
              <w:rPr>
                <w:b/>
                <w:bCs/>
                <w:sz w:val="20"/>
                <w:szCs w:val="20"/>
                <w:rtl/>
              </w:rPr>
              <w:br w:type="page"/>
            </w:r>
            <w:r w:rsidRPr="00D509AE">
              <w:rPr>
                <w:rFonts w:hint="cs"/>
                <w:b/>
                <w:bCs/>
                <w:sz w:val="20"/>
                <w:szCs w:val="20"/>
                <w:rtl/>
              </w:rPr>
              <w:t xml:space="preserve">امضای دبیر </w:t>
            </w:r>
            <w:r w:rsidRPr="002A07E4">
              <w:rPr>
                <w:b/>
                <w:bCs/>
                <w:sz w:val="20"/>
                <w:szCs w:val="20"/>
                <w:rtl/>
              </w:rPr>
              <w:t>کم</w:t>
            </w:r>
            <w:r w:rsidRPr="002A07E4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2A07E4">
              <w:rPr>
                <w:rFonts w:hint="eastAsia"/>
                <w:b/>
                <w:bCs/>
                <w:sz w:val="20"/>
                <w:szCs w:val="20"/>
                <w:rtl/>
              </w:rPr>
              <w:t>ته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A07E4">
              <w:rPr>
                <w:rFonts w:hint="eastAsia"/>
                <w:b/>
                <w:bCs/>
                <w:sz w:val="20"/>
                <w:szCs w:val="20"/>
                <w:rtl/>
              </w:rPr>
              <w:t>سرآمدان</w:t>
            </w:r>
            <w:r w:rsidRPr="002A07E4">
              <w:rPr>
                <w:b/>
                <w:bCs/>
                <w:sz w:val="20"/>
                <w:szCs w:val="20"/>
                <w:rtl/>
              </w:rPr>
              <w:t xml:space="preserve"> آموزش</w:t>
            </w:r>
            <w:r w:rsidRPr="002A07E4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2A07E4">
              <w:rPr>
                <w:b/>
                <w:bCs/>
                <w:sz w:val="20"/>
                <w:szCs w:val="20"/>
                <w:rtl/>
              </w:rPr>
              <w:t xml:space="preserve"> دانشگاه</w:t>
            </w:r>
          </w:p>
        </w:tc>
        <w:tc>
          <w:tcPr>
            <w:tcW w:w="3118" w:type="dxa"/>
          </w:tcPr>
          <w:p w14:paraId="4EBE9323" w14:textId="77777777" w:rsidR="00850593" w:rsidRPr="00D509AE" w:rsidRDefault="00850593" w:rsidP="00534DF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509AE">
              <w:rPr>
                <w:rFonts w:hint="cs"/>
                <w:b/>
                <w:bCs/>
                <w:sz w:val="20"/>
                <w:szCs w:val="20"/>
                <w:rtl/>
              </w:rPr>
              <w:t xml:space="preserve">امضای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رییس </w:t>
            </w:r>
            <w:r w:rsidRPr="00E22D2D">
              <w:rPr>
                <w:b/>
                <w:bCs/>
                <w:sz w:val="20"/>
                <w:szCs w:val="20"/>
                <w:rtl/>
              </w:rPr>
              <w:t>شورا</w:t>
            </w:r>
            <w:r w:rsidRPr="00E22D2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E22D2D">
              <w:rPr>
                <w:b/>
                <w:bCs/>
                <w:sz w:val="20"/>
                <w:szCs w:val="20"/>
                <w:rtl/>
              </w:rPr>
              <w:t xml:space="preserve"> آموزش</w:t>
            </w:r>
            <w:r w:rsidRPr="00E22D2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E22D2D">
              <w:rPr>
                <w:b/>
                <w:bCs/>
                <w:sz w:val="20"/>
                <w:szCs w:val="20"/>
                <w:rtl/>
              </w:rPr>
              <w:t xml:space="preserve"> و تحص</w:t>
            </w:r>
            <w:r w:rsidRPr="00E22D2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E22D2D">
              <w:rPr>
                <w:rFonts w:hint="eastAsia"/>
                <w:b/>
                <w:bCs/>
                <w:sz w:val="20"/>
                <w:szCs w:val="20"/>
                <w:rtl/>
              </w:rPr>
              <w:t>لات</w:t>
            </w:r>
            <w:r w:rsidRPr="00E22D2D">
              <w:rPr>
                <w:b/>
                <w:bCs/>
                <w:sz w:val="20"/>
                <w:szCs w:val="20"/>
                <w:rtl/>
              </w:rPr>
              <w:t xml:space="preserve"> تکم</w:t>
            </w:r>
            <w:r w:rsidRPr="00E22D2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E22D2D">
              <w:rPr>
                <w:rFonts w:hint="eastAsia"/>
                <w:b/>
                <w:bCs/>
                <w:sz w:val="20"/>
                <w:szCs w:val="20"/>
                <w:rtl/>
              </w:rPr>
              <w:t>ل</w:t>
            </w:r>
            <w:r w:rsidRPr="00E22D2D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E22D2D">
              <w:rPr>
                <w:b/>
                <w:bCs/>
                <w:sz w:val="20"/>
                <w:szCs w:val="20"/>
                <w:rtl/>
              </w:rPr>
              <w:t xml:space="preserve"> دانشکده</w:t>
            </w:r>
          </w:p>
        </w:tc>
      </w:tr>
    </w:tbl>
    <w:p w14:paraId="1415248A" w14:textId="0F62F3BC" w:rsidR="009B1C40" w:rsidRPr="001B6825" w:rsidRDefault="00850593" w:rsidP="001B6825">
      <w:pPr>
        <w:spacing w:after="0"/>
        <w:jc w:val="center"/>
        <w:rPr>
          <w:rFonts w:cs="B Titr"/>
          <w:b/>
          <w:bCs/>
          <w:sz w:val="22"/>
          <w:szCs w:val="22"/>
          <w:u w:val="single"/>
          <w:rtl/>
        </w:rPr>
      </w:pPr>
      <w:r w:rsidRPr="001B6825">
        <w:rPr>
          <w:rFonts w:cs="B Titr" w:hint="cs"/>
          <w:b/>
          <w:bCs/>
          <w:sz w:val="18"/>
          <w:szCs w:val="18"/>
          <w:u w:val="single"/>
          <w:rtl/>
        </w:rPr>
        <w:t xml:space="preserve">* </w:t>
      </w:r>
      <w:r w:rsidR="00731A6F" w:rsidRPr="001B6825">
        <w:rPr>
          <w:rFonts w:cs="B Titr" w:hint="cs"/>
          <w:b/>
          <w:bCs/>
          <w:sz w:val="18"/>
          <w:szCs w:val="18"/>
          <w:u w:val="single"/>
          <w:rtl/>
        </w:rPr>
        <w:t>کلیه</w:t>
      </w:r>
      <w:r w:rsidR="00731A6F" w:rsidRPr="001B6825">
        <w:rPr>
          <w:rFonts w:cs="B Titr"/>
          <w:b/>
          <w:bCs/>
          <w:sz w:val="18"/>
          <w:szCs w:val="18"/>
          <w:u w:val="single"/>
          <w:rtl/>
        </w:rPr>
        <w:softHyphen/>
      </w:r>
      <w:r w:rsidR="00731A6F" w:rsidRPr="001B6825">
        <w:rPr>
          <w:rFonts w:cs="B Titr" w:hint="cs"/>
          <w:b/>
          <w:bCs/>
          <w:sz w:val="18"/>
          <w:szCs w:val="18"/>
          <w:u w:val="single"/>
          <w:rtl/>
        </w:rPr>
        <w:t>ی امتیازات بر اساس بازه</w:t>
      </w:r>
      <w:r w:rsidR="00731A6F" w:rsidRPr="001B6825">
        <w:rPr>
          <w:rFonts w:cs="B Titr"/>
          <w:b/>
          <w:bCs/>
          <w:sz w:val="18"/>
          <w:szCs w:val="18"/>
          <w:u w:val="single"/>
          <w:rtl/>
        </w:rPr>
        <w:softHyphen/>
      </w:r>
      <w:r w:rsidR="00731A6F" w:rsidRPr="001B6825">
        <w:rPr>
          <w:rFonts w:cs="B Titr" w:hint="cs"/>
          <w:b/>
          <w:bCs/>
          <w:sz w:val="18"/>
          <w:szCs w:val="18"/>
          <w:u w:val="single"/>
          <w:rtl/>
        </w:rPr>
        <w:t>ی زمانی 4 نیمسال منتهی به زمان انتخاب سرآمد آموزشی (منتهی به شروع نیمسال دوم جاری) محاسبه می</w:t>
      </w:r>
      <w:r w:rsidR="00731A6F" w:rsidRPr="001B6825">
        <w:rPr>
          <w:rFonts w:cs="B Titr"/>
          <w:b/>
          <w:bCs/>
          <w:sz w:val="18"/>
          <w:szCs w:val="18"/>
          <w:u w:val="single"/>
          <w:rtl/>
        </w:rPr>
        <w:softHyphen/>
      </w:r>
      <w:r w:rsidR="00731A6F" w:rsidRPr="001B6825">
        <w:rPr>
          <w:rFonts w:cs="B Titr" w:hint="cs"/>
          <w:b/>
          <w:bCs/>
          <w:sz w:val="18"/>
          <w:szCs w:val="18"/>
          <w:u w:val="single"/>
          <w:rtl/>
        </w:rPr>
        <w:t>گردد.</w:t>
      </w:r>
    </w:p>
    <w:p w14:paraId="7DE412B3" w14:textId="77777777" w:rsidR="00850593" w:rsidRDefault="00850593" w:rsidP="00FB1370">
      <w:pPr>
        <w:spacing w:after="0"/>
        <w:jc w:val="center"/>
        <w:rPr>
          <w:b/>
          <w:bCs/>
          <w:szCs w:val="24"/>
        </w:rPr>
      </w:pPr>
    </w:p>
    <w:p w14:paraId="1587AF55" w14:textId="77777777" w:rsidR="00850593" w:rsidRDefault="00850593" w:rsidP="00850593">
      <w:pPr>
        <w:spacing w:after="0"/>
        <w:jc w:val="center"/>
        <w:rPr>
          <w:b/>
          <w:bCs/>
          <w:color w:val="BFBFBF" w:themeColor="background1" w:themeShade="BF"/>
          <w:sz w:val="22"/>
          <w:szCs w:val="22"/>
          <w:rtl/>
        </w:rPr>
      </w:pPr>
      <w:r w:rsidRPr="0029010B">
        <w:rPr>
          <w:rFonts w:hint="cs"/>
          <w:b/>
          <w:bCs/>
          <w:sz w:val="22"/>
          <w:szCs w:val="22"/>
          <w:rtl/>
        </w:rPr>
        <w:t>نام و نام خانوادگی</w:t>
      </w:r>
      <w:r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Pr="005C2BE0">
        <w:rPr>
          <w:b/>
          <w:bCs/>
          <w:sz w:val="22"/>
          <w:szCs w:val="22"/>
          <w:rtl/>
          <w:lang w:bidi="fa-IR"/>
        </w:rPr>
        <w:t>عضو ه</w:t>
      </w:r>
      <w:r w:rsidRPr="005C2BE0">
        <w:rPr>
          <w:rFonts w:hint="cs"/>
          <w:b/>
          <w:bCs/>
          <w:sz w:val="22"/>
          <w:szCs w:val="22"/>
          <w:rtl/>
          <w:lang w:bidi="fa-IR"/>
        </w:rPr>
        <w:t>ی</w:t>
      </w:r>
      <w:r w:rsidRPr="005C2BE0">
        <w:rPr>
          <w:rFonts w:hint="eastAsia"/>
          <w:b/>
          <w:bCs/>
          <w:sz w:val="22"/>
          <w:szCs w:val="22"/>
          <w:rtl/>
          <w:lang w:bidi="fa-IR"/>
        </w:rPr>
        <w:t>أت</w:t>
      </w:r>
      <w:r w:rsidRPr="005C2BE0">
        <w:rPr>
          <w:b/>
          <w:bCs/>
          <w:sz w:val="22"/>
          <w:szCs w:val="22"/>
          <w:rtl/>
          <w:lang w:bidi="fa-IR"/>
        </w:rPr>
        <w:t xml:space="preserve"> علم</w:t>
      </w:r>
      <w:r w:rsidRPr="005C2BE0">
        <w:rPr>
          <w:rFonts w:hint="cs"/>
          <w:b/>
          <w:bCs/>
          <w:sz w:val="22"/>
          <w:szCs w:val="22"/>
          <w:rtl/>
          <w:lang w:bidi="fa-IR"/>
        </w:rPr>
        <w:t>ی</w:t>
      </w:r>
      <w:r>
        <w:rPr>
          <w:rFonts w:hint="cs"/>
          <w:b/>
          <w:bCs/>
          <w:sz w:val="22"/>
          <w:szCs w:val="22"/>
          <w:rtl/>
          <w:lang w:bidi="fa-IR"/>
        </w:rPr>
        <w:t>:</w:t>
      </w:r>
      <w:r w:rsidRPr="0029010B">
        <w:rPr>
          <w:rFonts w:hint="cs"/>
          <w:b/>
          <w:bCs/>
          <w:sz w:val="22"/>
          <w:szCs w:val="22"/>
          <w:rtl/>
        </w:rPr>
        <w:t xml:space="preserve"> </w:t>
      </w:r>
      <w:r w:rsidRPr="0029010B">
        <w:rPr>
          <w:rFonts w:hint="cs"/>
          <w:b/>
          <w:bCs/>
          <w:color w:val="BFBFBF" w:themeColor="background1" w:themeShade="BF"/>
          <w:sz w:val="22"/>
          <w:szCs w:val="22"/>
          <w:rtl/>
        </w:rPr>
        <w:t xml:space="preserve">............................. </w:t>
      </w:r>
      <w:r w:rsidRPr="0029010B">
        <w:rPr>
          <w:rFonts w:hint="cs"/>
          <w:b/>
          <w:bCs/>
          <w:sz w:val="22"/>
          <w:szCs w:val="22"/>
          <w:rtl/>
        </w:rPr>
        <w:t xml:space="preserve">    دانشکده: </w:t>
      </w:r>
      <w:r w:rsidRPr="0029010B">
        <w:rPr>
          <w:rFonts w:hint="cs"/>
          <w:b/>
          <w:bCs/>
          <w:color w:val="BFBFBF" w:themeColor="background1" w:themeShade="BF"/>
          <w:sz w:val="22"/>
          <w:szCs w:val="22"/>
          <w:rtl/>
        </w:rPr>
        <w:t>................</w:t>
      </w:r>
      <w:r w:rsidRPr="007B3ACD">
        <w:rPr>
          <w:rFonts w:hint="cs"/>
          <w:b/>
          <w:bCs/>
          <w:color w:val="BFBFBF" w:themeColor="background1" w:themeShade="BF"/>
          <w:sz w:val="22"/>
          <w:szCs w:val="22"/>
          <w:rtl/>
        </w:rPr>
        <w:t xml:space="preserve"> </w:t>
      </w:r>
      <w:r>
        <w:rPr>
          <w:rFonts w:hint="cs"/>
          <w:b/>
          <w:bCs/>
          <w:color w:val="BFBFBF" w:themeColor="background1" w:themeShade="BF"/>
          <w:sz w:val="22"/>
          <w:szCs w:val="22"/>
          <w:rtl/>
        </w:rPr>
        <w:t xml:space="preserve">  </w:t>
      </w:r>
      <w:r w:rsidRPr="0029010B">
        <w:rPr>
          <w:rFonts w:hint="cs"/>
          <w:b/>
          <w:bCs/>
          <w:sz w:val="22"/>
          <w:szCs w:val="22"/>
          <w:rtl/>
        </w:rPr>
        <w:t xml:space="preserve">مرتبه علمی: </w:t>
      </w:r>
      <w:r w:rsidRPr="0029010B">
        <w:rPr>
          <w:rFonts w:hint="cs"/>
          <w:b/>
          <w:bCs/>
          <w:color w:val="BFBFBF" w:themeColor="background1" w:themeShade="BF"/>
          <w:sz w:val="22"/>
          <w:szCs w:val="22"/>
          <w:rtl/>
        </w:rPr>
        <w:t>...............</w:t>
      </w:r>
      <w:r w:rsidRPr="007E7FDE">
        <w:rPr>
          <w:b/>
          <w:bCs/>
          <w:sz w:val="22"/>
          <w:szCs w:val="22"/>
        </w:rPr>
        <w:t xml:space="preserve">     </w:t>
      </w:r>
      <w:r w:rsidRPr="007E7FDE">
        <w:rPr>
          <w:rFonts w:hint="cs"/>
          <w:b/>
          <w:bCs/>
          <w:sz w:val="22"/>
          <w:szCs w:val="22"/>
          <w:rtl/>
        </w:rPr>
        <w:t>تاریخ:</w:t>
      </w:r>
      <w:r w:rsidRPr="007E7FDE">
        <w:rPr>
          <w:rFonts w:hint="cs"/>
          <w:b/>
          <w:bCs/>
          <w:color w:val="BFBFBF" w:themeColor="background1" w:themeShade="BF"/>
          <w:sz w:val="22"/>
          <w:szCs w:val="22"/>
          <w:rtl/>
        </w:rPr>
        <w:t>.................................</w:t>
      </w:r>
    </w:p>
    <w:p w14:paraId="0FEA1500" w14:textId="28EED2A1" w:rsidR="00B54C13" w:rsidRPr="00850593" w:rsidRDefault="00B54C13" w:rsidP="00FB1370">
      <w:pPr>
        <w:spacing w:after="0"/>
        <w:jc w:val="center"/>
        <w:rPr>
          <w:b/>
          <w:bCs/>
          <w:sz w:val="22"/>
          <w:szCs w:val="22"/>
          <w:rtl/>
        </w:rPr>
      </w:pPr>
      <w:r w:rsidRPr="00850593">
        <w:rPr>
          <w:rFonts w:hint="cs"/>
          <w:b/>
          <w:bCs/>
          <w:sz w:val="22"/>
          <w:szCs w:val="22"/>
          <w:rtl/>
        </w:rPr>
        <w:t>الف- فعالیت آموزشی (100 امتیاز)</w:t>
      </w:r>
    </w:p>
    <w:tbl>
      <w:tblPr>
        <w:bidiVisual/>
        <w:tblW w:w="497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2899"/>
        <w:gridCol w:w="1184"/>
        <w:gridCol w:w="673"/>
        <w:gridCol w:w="788"/>
        <w:gridCol w:w="2971"/>
        <w:gridCol w:w="869"/>
      </w:tblGrid>
      <w:tr w:rsidR="00065A7F" w:rsidRPr="00850593" w14:paraId="4BC7C76F" w14:textId="77777777" w:rsidTr="00505C48">
        <w:trPr>
          <w:trHeight w:val="332"/>
          <w:jc w:val="center"/>
        </w:trPr>
        <w:tc>
          <w:tcPr>
            <w:tcW w:w="5000" w:type="pct"/>
            <w:gridSpan w:val="7"/>
            <w:shd w:val="clear" w:color="auto" w:fill="CCCCCC"/>
            <w:vAlign w:val="center"/>
          </w:tcPr>
          <w:p w14:paraId="22344F02" w14:textId="77777777" w:rsidR="00065A7F" w:rsidRPr="00850593" w:rsidRDefault="00E00909" w:rsidP="00EA3F46">
            <w:pPr>
              <w:spacing w:after="0" w:line="192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الف -1- </w:t>
            </w:r>
            <w:r w:rsidR="00065A7F"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کیفیت و پویایی تدریس دوره تحصیلات تکمیلی</w:t>
            </w:r>
          </w:p>
        </w:tc>
      </w:tr>
      <w:tr w:rsidR="007A3D83" w:rsidRPr="00850593" w14:paraId="643105BE" w14:textId="77777777" w:rsidTr="00EA3F46">
        <w:trPr>
          <w:jc w:val="center"/>
        </w:trPr>
        <w:tc>
          <w:tcPr>
            <w:tcW w:w="203" w:type="pct"/>
            <w:vAlign w:val="center"/>
          </w:tcPr>
          <w:p w14:paraId="4A3AC0A5" w14:textId="77777777" w:rsidR="00065A7F" w:rsidRPr="00850593" w:rsidRDefault="00065A7F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رد</w:t>
            </w:r>
            <w:r w:rsidR="007A3D83" w:rsidRPr="00850593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1482" w:type="pct"/>
            <w:vAlign w:val="center"/>
          </w:tcPr>
          <w:p w14:paraId="4AFD532E" w14:textId="77777777" w:rsidR="00065A7F" w:rsidRPr="00850593" w:rsidRDefault="00065A7F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شاخص</w:t>
            </w:r>
          </w:p>
        </w:tc>
        <w:tc>
          <w:tcPr>
            <w:tcW w:w="605" w:type="pct"/>
            <w:vAlign w:val="center"/>
          </w:tcPr>
          <w:p w14:paraId="736CF25C" w14:textId="77777777" w:rsidR="00065A7F" w:rsidRPr="00850593" w:rsidRDefault="00065A7F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در واحد فعالیت</w:t>
            </w:r>
          </w:p>
        </w:tc>
        <w:tc>
          <w:tcPr>
            <w:tcW w:w="344" w:type="pct"/>
            <w:vAlign w:val="center"/>
          </w:tcPr>
          <w:p w14:paraId="359AADC8" w14:textId="77777777" w:rsidR="00065A7F" w:rsidRPr="00850593" w:rsidRDefault="00065A7F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کل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403" w:type="pct"/>
          </w:tcPr>
          <w:p w14:paraId="0A099CF6" w14:textId="77777777" w:rsidR="00065A7F" w:rsidRPr="00850593" w:rsidRDefault="00EC1683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="00784F53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مکتسبه</w:t>
            </w:r>
          </w:p>
        </w:tc>
        <w:tc>
          <w:tcPr>
            <w:tcW w:w="1519" w:type="pct"/>
            <w:vAlign w:val="center"/>
          </w:tcPr>
          <w:p w14:paraId="2DD751E6" w14:textId="77777777" w:rsidR="00065A7F" w:rsidRPr="00850593" w:rsidRDefault="00784F53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  <w:tc>
          <w:tcPr>
            <w:tcW w:w="444" w:type="pct"/>
            <w:vAlign w:val="center"/>
          </w:tcPr>
          <w:p w14:paraId="386DB7CD" w14:textId="77777777" w:rsidR="00065A7F" w:rsidRPr="00850593" w:rsidRDefault="00065A7F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مستندات</w:t>
            </w:r>
          </w:p>
        </w:tc>
      </w:tr>
      <w:tr w:rsidR="007A3D83" w:rsidRPr="00850593" w14:paraId="0848FA3C" w14:textId="77777777" w:rsidTr="00EA3F46">
        <w:trPr>
          <w:jc w:val="center"/>
        </w:trPr>
        <w:tc>
          <w:tcPr>
            <w:tcW w:w="203" w:type="pct"/>
            <w:vAlign w:val="center"/>
          </w:tcPr>
          <w:p w14:paraId="47B634CC" w14:textId="77777777" w:rsidR="00065A7F" w:rsidRPr="00850593" w:rsidRDefault="00065A7F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82" w:type="pct"/>
            <w:vAlign w:val="center"/>
          </w:tcPr>
          <w:p w14:paraId="341449BB" w14:textId="392E294E" w:rsidR="00065A7F" w:rsidRPr="001B6825" w:rsidRDefault="00BE3767" w:rsidP="00534DF6">
            <w:pPr>
              <w:spacing w:after="0" w:line="192" w:lineRule="auto"/>
              <w:rPr>
                <w:b/>
                <w:bCs/>
                <w:sz w:val="16"/>
                <w:szCs w:val="16"/>
                <w:rtl/>
              </w:rPr>
            </w:pPr>
            <w:r w:rsidRPr="001B6825">
              <w:rPr>
                <w:rFonts w:hint="cs"/>
                <w:b/>
                <w:bCs/>
                <w:sz w:val="16"/>
                <w:szCs w:val="16"/>
                <w:rtl/>
              </w:rPr>
              <w:t>میانگین بند کیفیت ارزیابی دروس تحصیلات تکمیلی</w:t>
            </w:r>
          </w:p>
        </w:tc>
        <w:tc>
          <w:tcPr>
            <w:tcW w:w="605" w:type="pct"/>
            <w:vAlign w:val="center"/>
          </w:tcPr>
          <w:p w14:paraId="095D59B0" w14:textId="1FCB15D6" w:rsidR="00065A7F" w:rsidRPr="00850593" w:rsidRDefault="00065A7F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4" w:type="pct"/>
            <w:vAlign w:val="center"/>
          </w:tcPr>
          <w:p w14:paraId="5D4664BE" w14:textId="490E3375" w:rsidR="00065A7F" w:rsidRPr="00850593" w:rsidRDefault="00731A6F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03" w:type="pct"/>
          </w:tcPr>
          <w:p w14:paraId="7093A284" w14:textId="77777777" w:rsidR="00065A7F" w:rsidRPr="00850593" w:rsidRDefault="00065A7F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9" w:type="pct"/>
          </w:tcPr>
          <w:p w14:paraId="63349D72" w14:textId="34F76104" w:rsidR="00065A7F" w:rsidRPr="00850593" w:rsidRDefault="00BE3767" w:rsidP="00731A6F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17.99-17  (نمره </w:t>
            </w:r>
            <w:r w:rsidR="00731A6F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)</w:t>
            </w:r>
          </w:p>
          <w:p w14:paraId="76B4A21E" w14:textId="39A10F44" w:rsidR="00BE3767" w:rsidRPr="00850593" w:rsidRDefault="00BE3767" w:rsidP="00731A6F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18.99-18 (نمره</w:t>
            </w:r>
            <w:r w:rsidR="00731A6F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)</w:t>
            </w:r>
          </w:p>
          <w:p w14:paraId="6ACE8575" w14:textId="4CA2361E" w:rsidR="00BE3767" w:rsidRPr="00850593" w:rsidRDefault="00BE3767" w:rsidP="00731A6F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20-19 (نمره </w:t>
            </w:r>
            <w:r w:rsidR="00731A6F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444" w:type="pct"/>
            <w:vAlign w:val="center"/>
          </w:tcPr>
          <w:p w14:paraId="0FE2BBBD" w14:textId="77777777" w:rsidR="00065A7F" w:rsidRPr="00850593" w:rsidRDefault="00065A7F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7A3D83" w:rsidRPr="00850593" w14:paraId="7FBECF62" w14:textId="77777777" w:rsidTr="00EA3F46">
        <w:trPr>
          <w:jc w:val="center"/>
        </w:trPr>
        <w:tc>
          <w:tcPr>
            <w:tcW w:w="203" w:type="pct"/>
            <w:vAlign w:val="center"/>
          </w:tcPr>
          <w:p w14:paraId="3DCF2F74" w14:textId="6F16CA94" w:rsidR="00065A7F" w:rsidRPr="00850593" w:rsidRDefault="00667240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82" w:type="pct"/>
            <w:vAlign w:val="center"/>
          </w:tcPr>
          <w:p w14:paraId="505C37E7" w14:textId="300F6A90" w:rsidR="00065A7F" w:rsidRPr="001B6825" w:rsidRDefault="00065A7F" w:rsidP="00457A0C">
            <w:pPr>
              <w:spacing w:after="0" w:line="192" w:lineRule="auto"/>
              <w:rPr>
                <w:b/>
                <w:bCs/>
                <w:sz w:val="16"/>
                <w:szCs w:val="16"/>
                <w:rtl/>
              </w:rPr>
            </w:pPr>
            <w:r w:rsidRPr="001B6825">
              <w:rPr>
                <w:rFonts w:hint="cs"/>
                <w:b/>
                <w:bCs/>
                <w:sz w:val="16"/>
                <w:szCs w:val="16"/>
                <w:rtl/>
              </w:rPr>
              <w:t>تصویب</w:t>
            </w:r>
            <w:r w:rsidR="00D26237" w:rsidRPr="001B6825">
              <w:rPr>
                <w:rFonts w:hint="cs"/>
                <w:b/>
                <w:bCs/>
                <w:sz w:val="16"/>
                <w:szCs w:val="16"/>
                <w:rtl/>
              </w:rPr>
              <w:t xml:space="preserve"> به موقع</w:t>
            </w:r>
            <w:r w:rsidRPr="001B6825">
              <w:rPr>
                <w:rFonts w:hint="cs"/>
                <w:b/>
                <w:bCs/>
                <w:sz w:val="16"/>
                <w:szCs w:val="16"/>
                <w:rtl/>
              </w:rPr>
              <w:t xml:space="preserve"> پروپوزال دانشجویان </w:t>
            </w:r>
            <w:r w:rsidR="00457A0C" w:rsidRPr="001B6825">
              <w:rPr>
                <w:rFonts w:hint="cs"/>
                <w:b/>
                <w:bCs/>
                <w:sz w:val="16"/>
                <w:szCs w:val="16"/>
                <w:rtl/>
              </w:rPr>
              <w:t xml:space="preserve">تحصیلات </w:t>
            </w:r>
            <w:r w:rsidR="00BE3767" w:rsidRPr="001B6825">
              <w:rPr>
                <w:rFonts w:hint="cs"/>
                <w:b/>
                <w:bCs/>
                <w:sz w:val="16"/>
                <w:szCs w:val="16"/>
                <w:rtl/>
              </w:rPr>
              <w:t>تکمیلی، ارائه به موقع سمینارها،</w:t>
            </w:r>
            <w:r w:rsidR="00457A0C" w:rsidRPr="001B6825">
              <w:rPr>
                <w:rFonts w:hint="cs"/>
                <w:b/>
                <w:bCs/>
                <w:sz w:val="16"/>
                <w:szCs w:val="16"/>
                <w:rtl/>
              </w:rPr>
              <w:t xml:space="preserve"> فارغ التحصیلی به موقع</w:t>
            </w:r>
            <w:r w:rsidR="00BE3767" w:rsidRPr="001B6825">
              <w:rPr>
                <w:rFonts w:hint="cs"/>
                <w:b/>
                <w:bCs/>
                <w:sz w:val="16"/>
                <w:szCs w:val="16"/>
                <w:rtl/>
              </w:rPr>
              <w:t xml:space="preserve"> دانشجویان تحصیلات تکمیلی</w:t>
            </w:r>
          </w:p>
        </w:tc>
        <w:tc>
          <w:tcPr>
            <w:tcW w:w="605" w:type="pct"/>
            <w:vAlign w:val="center"/>
          </w:tcPr>
          <w:p w14:paraId="7CD96CAF" w14:textId="3765D29E" w:rsidR="00065A7F" w:rsidRPr="00850593" w:rsidRDefault="00065A7F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4" w:type="pct"/>
            <w:vAlign w:val="center"/>
          </w:tcPr>
          <w:p w14:paraId="3C2B78A0" w14:textId="5EE98AB4" w:rsidR="00065A7F" w:rsidRPr="00850593" w:rsidRDefault="00731A6F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03" w:type="pct"/>
          </w:tcPr>
          <w:p w14:paraId="6ABF6020" w14:textId="77777777" w:rsidR="00065A7F" w:rsidRPr="00850593" w:rsidRDefault="00065A7F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9" w:type="pct"/>
          </w:tcPr>
          <w:p w14:paraId="4AD788D6" w14:textId="77777777" w:rsidR="00065A7F" w:rsidRPr="00850593" w:rsidRDefault="00065A7F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4" w:type="pct"/>
            <w:vAlign w:val="center"/>
          </w:tcPr>
          <w:p w14:paraId="49A95215" w14:textId="77777777" w:rsidR="00065A7F" w:rsidRPr="00850593" w:rsidRDefault="00065A7F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0526B2" w:rsidRPr="00850593" w14:paraId="1AB6429E" w14:textId="77777777" w:rsidTr="00EA3F46">
        <w:trPr>
          <w:jc w:val="center"/>
        </w:trPr>
        <w:tc>
          <w:tcPr>
            <w:tcW w:w="1685" w:type="pct"/>
            <w:gridSpan w:val="2"/>
            <w:shd w:val="clear" w:color="auto" w:fill="D9D9D9" w:themeFill="background1" w:themeFillShade="D9"/>
            <w:vAlign w:val="center"/>
          </w:tcPr>
          <w:p w14:paraId="1A3B0484" w14:textId="77777777" w:rsidR="00D26237" w:rsidRPr="00850593" w:rsidRDefault="00D26237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مجموع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6528EC6E" w14:textId="77777777" w:rsidR="00D26237" w:rsidRPr="00850593" w:rsidRDefault="00D26237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----</w:t>
            </w:r>
          </w:p>
        </w:tc>
        <w:tc>
          <w:tcPr>
            <w:tcW w:w="344" w:type="pct"/>
            <w:shd w:val="clear" w:color="auto" w:fill="D9D9D9" w:themeFill="background1" w:themeFillShade="D9"/>
            <w:vAlign w:val="center"/>
          </w:tcPr>
          <w:p w14:paraId="6E0325CE" w14:textId="77777777" w:rsidR="00D26237" w:rsidRPr="00850593" w:rsidRDefault="00D26237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403" w:type="pct"/>
            <w:shd w:val="clear" w:color="auto" w:fill="D9D9D9" w:themeFill="background1" w:themeFillShade="D9"/>
          </w:tcPr>
          <w:p w14:paraId="09CE349E" w14:textId="77777777" w:rsidR="00D26237" w:rsidRPr="00850593" w:rsidRDefault="00D26237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pct"/>
            <w:gridSpan w:val="2"/>
            <w:shd w:val="clear" w:color="auto" w:fill="D9D9D9" w:themeFill="background1" w:themeFillShade="D9"/>
          </w:tcPr>
          <w:p w14:paraId="46C550B6" w14:textId="77777777" w:rsidR="00D26237" w:rsidRPr="00850593" w:rsidRDefault="00D26237" w:rsidP="00EA3F4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5D265B79" w14:textId="282A33D5" w:rsidR="008C1B97" w:rsidRDefault="00534DF6" w:rsidP="00DB6E36">
      <w:pPr>
        <w:spacing w:after="0"/>
        <w:rPr>
          <w:rFonts w:cs="B Titr"/>
          <w:b/>
          <w:bCs/>
          <w:sz w:val="16"/>
          <w:szCs w:val="16"/>
          <w:rtl/>
        </w:rPr>
      </w:pPr>
      <w:r>
        <w:rPr>
          <w:rFonts w:cs="B Titr" w:hint="cs"/>
          <w:b/>
          <w:bCs/>
          <w:sz w:val="16"/>
          <w:szCs w:val="16"/>
          <w:rtl/>
        </w:rPr>
        <w:t>*در صورت نداشتن مقطع تحصیلات تکمیلی امتیازات بخش الف-1 به الف-2 انتقال یافته و بر اساس امتیازات داخل پرانتز محاسبه می</w:t>
      </w:r>
      <w:r>
        <w:rPr>
          <w:rFonts w:cs="B Titr"/>
          <w:b/>
          <w:bCs/>
          <w:sz w:val="16"/>
          <w:szCs w:val="16"/>
          <w:rtl/>
        </w:rPr>
        <w:softHyphen/>
      </w:r>
      <w:r>
        <w:rPr>
          <w:rFonts w:cs="B Titr" w:hint="cs"/>
          <w:b/>
          <w:bCs/>
          <w:sz w:val="16"/>
          <w:szCs w:val="16"/>
          <w:rtl/>
        </w:rPr>
        <w:t>گردد.</w:t>
      </w:r>
    </w:p>
    <w:p w14:paraId="76132819" w14:textId="77777777" w:rsidR="001B6825" w:rsidRPr="00850593" w:rsidRDefault="001B6825" w:rsidP="00DB6E36">
      <w:pPr>
        <w:spacing w:after="0"/>
        <w:rPr>
          <w:rFonts w:cs="B Titr"/>
          <w:b/>
          <w:bCs/>
          <w:sz w:val="16"/>
          <w:szCs w:val="16"/>
          <w:rtl/>
        </w:rPr>
      </w:pPr>
    </w:p>
    <w:tbl>
      <w:tblPr>
        <w:bidiVisual/>
        <w:tblW w:w="497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64"/>
        <w:gridCol w:w="3762"/>
        <w:gridCol w:w="998"/>
        <w:gridCol w:w="659"/>
        <w:gridCol w:w="661"/>
        <w:gridCol w:w="2791"/>
        <w:gridCol w:w="646"/>
      </w:tblGrid>
      <w:tr w:rsidR="00505C48" w:rsidRPr="00850593" w14:paraId="695C95DF" w14:textId="77777777" w:rsidTr="00EA0A19">
        <w:trPr>
          <w:trHeight w:val="369"/>
          <w:jc w:val="center"/>
        </w:trPr>
        <w:tc>
          <w:tcPr>
            <w:tcW w:w="5000" w:type="pct"/>
            <w:gridSpan w:val="7"/>
            <w:shd w:val="clear" w:color="auto" w:fill="CCCCCC"/>
            <w:vAlign w:val="center"/>
          </w:tcPr>
          <w:p w14:paraId="23901404" w14:textId="77777777" w:rsidR="00505C48" w:rsidRPr="00850593" w:rsidRDefault="00505C48" w:rsidP="00540EE2">
            <w:pPr>
              <w:spacing w:after="0" w:line="192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الف -2- کیفیت و پویایی تدریس دوره کارشناسی</w:t>
            </w:r>
          </w:p>
        </w:tc>
      </w:tr>
      <w:tr w:rsidR="00505C48" w:rsidRPr="00850593" w14:paraId="483ED8A2" w14:textId="77777777" w:rsidTr="006E021B">
        <w:trPr>
          <w:jc w:val="center"/>
        </w:trPr>
        <w:tc>
          <w:tcPr>
            <w:tcW w:w="135" w:type="pct"/>
            <w:vAlign w:val="center"/>
          </w:tcPr>
          <w:p w14:paraId="1FEE8399" w14:textId="77777777" w:rsidR="00505C48" w:rsidRPr="00850593" w:rsidRDefault="00505C48" w:rsidP="00540EE2">
            <w:pPr>
              <w:spacing w:after="0" w:line="192" w:lineRule="auto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رد.</w:t>
            </w:r>
          </w:p>
        </w:tc>
        <w:tc>
          <w:tcPr>
            <w:tcW w:w="1923" w:type="pct"/>
            <w:vAlign w:val="center"/>
          </w:tcPr>
          <w:p w14:paraId="1C3B5A87" w14:textId="77777777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شاخص</w:t>
            </w:r>
          </w:p>
        </w:tc>
        <w:tc>
          <w:tcPr>
            <w:tcW w:w="510" w:type="pct"/>
            <w:vAlign w:val="center"/>
          </w:tcPr>
          <w:p w14:paraId="2C0CADA2" w14:textId="77777777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در واحد فعالیت</w:t>
            </w:r>
          </w:p>
        </w:tc>
        <w:tc>
          <w:tcPr>
            <w:tcW w:w="337" w:type="pct"/>
            <w:vAlign w:val="center"/>
          </w:tcPr>
          <w:p w14:paraId="7D6DE95A" w14:textId="77777777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کل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338" w:type="pct"/>
          </w:tcPr>
          <w:p w14:paraId="7C9E292A" w14:textId="77777777" w:rsidR="00505C48" w:rsidRPr="00850593" w:rsidRDefault="00EC1683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="00505C48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مکتسبه</w:t>
            </w:r>
          </w:p>
        </w:tc>
        <w:tc>
          <w:tcPr>
            <w:tcW w:w="1427" w:type="pct"/>
            <w:vAlign w:val="center"/>
          </w:tcPr>
          <w:p w14:paraId="5A9E19AE" w14:textId="77777777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  <w:tc>
          <w:tcPr>
            <w:tcW w:w="330" w:type="pct"/>
            <w:vAlign w:val="center"/>
          </w:tcPr>
          <w:p w14:paraId="7E4C17ED" w14:textId="77777777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مستندات</w:t>
            </w:r>
          </w:p>
        </w:tc>
      </w:tr>
      <w:tr w:rsidR="00505C48" w:rsidRPr="00850593" w14:paraId="7C96A1C3" w14:textId="77777777" w:rsidTr="00EA0A19">
        <w:trPr>
          <w:jc w:val="center"/>
        </w:trPr>
        <w:tc>
          <w:tcPr>
            <w:tcW w:w="135" w:type="pct"/>
            <w:vAlign w:val="center"/>
          </w:tcPr>
          <w:p w14:paraId="2E098A4E" w14:textId="77777777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23" w:type="pct"/>
            <w:vAlign w:val="center"/>
          </w:tcPr>
          <w:p w14:paraId="3F0BA8CE" w14:textId="0ECAB00F" w:rsidR="00505C48" w:rsidRPr="00850593" w:rsidRDefault="00534DF6" w:rsidP="001B6825">
            <w:pPr>
              <w:spacing w:after="0" w:line="192" w:lineRule="auto"/>
              <w:rPr>
                <w:b/>
                <w:bCs/>
                <w:sz w:val="16"/>
                <w:szCs w:val="16"/>
                <w:rtl/>
              </w:rPr>
            </w:pPr>
            <w:r w:rsidRPr="001B6825">
              <w:rPr>
                <w:rFonts w:hint="cs"/>
                <w:b/>
                <w:bCs/>
                <w:sz w:val="16"/>
                <w:szCs w:val="16"/>
                <w:rtl/>
              </w:rPr>
              <w:t>میانگین بند کیفیت ارزیابی دروس کارشناسی</w:t>
            </w:r>
          </w:p>
        </w:tc>
        <w:tc>
          <w:tcPr>
            <w:tcW w:w="510" w:type="pct"/>
            <w:vAlign w:val="center"/>
          </w:tcPr>
          <w:p w14:paraId="3D57B1D7" w14:textId="3AF3607D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pct"/>
            <w:vAlign w:val="center"/>
          </w:tcPr>
          <w:p w14:paraId="684E5820" w14:textId="0D0B6D45" w:rsidR="00505C48" w:rsidRPr="00850593" w:rsidRDefault="00534DF6" w:rsidP="00534DF6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(36)20</w:t>
            </w:r>
          </w:p>
        </w:tc>
        <w:tc>
          <w:tcPr>
            <w:tcW w:w="338" w:type="pct"/>
          </w:tcPr>
          <w:p w14:paraId="2097A75B" w14:textId="77777777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7" w:type="pct"/>
          </w:tcPr>
          <w:p w14:paraId="0D5D39F9" w14:textId="1A793C48" w:rsidR="006B5C67" w:rsidRPr="00850593" w:rsidRDefault="006B5C67" w:rsidP="006B5C67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17.99-17  (نمره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(3) 1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)</w:t>
            </w:r>
          </w:p>
          <w:p w14:paraId="4C85C8AB" w14:textId="0EE9DC2A" w:rsidR="006B5C67" w:rsidRPr="00850593" w:rsidRDefault="006B5C67" w:rsidP="006B5C67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18.99-18 (نمره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(5) 3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)</w:t>
            </w:r>
          </w:p>
          <w:p w14:paraId="74FC1ED4" w14:textId="401F1CAA" w:rsidR="00505C48" w:rsidRPr="00850593" w:rsidRDefault="006B5C67" w:rsidP="006B5C67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20-19 (نمره </w:t>
            </w:r>
            <w:r w:rsidR="00E75B8B">
              <w:rPr>
                <w:rFonts w:hint="cs"/>
                <w:b/>
                <w:bCs/>
                <w:sz w:val="16"/>
                <w:szCs w:val="16"/>
                <w:rtl/>
              </w:rPr>
              <w:t>(9) 5)</w:t>
            </w:r>
          </w:p>
        </w:tc>
        <w:tc>
          <w:tcPr>
            <w:tcW w:w="330" w:type="pct"/>
            <w:vAlign w:val="center"/>
          </w:tcPr>
          <w:p w14:paraId="0737A3E1" w14:textId="77777777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505C48" w:rsidRPr="00850593" w14:paraId="5D96CE60" w14:textId="77777777" w:rsidTr="00EA0A19">
        <w:trPr>
          <w:jc w:val="center"/>
        </w:trPr>
        <w:tc>
          <w:tcPr>
            <w:tcW w:w="135" w:type="pct"/>
            <w:vAlign w:val="center"/>
          </w:tcPr>
          <w:p w14:paraId="39C8AA6E" w14:textId="77777777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23" w:type="pct"/>
            <w:vAlign w:val="center"/>
          </w:tcPr>
          <w:p w14:paraId="623F09B6" w14:textId="7D9E2C66" w:rsidR="00505C48" w:rsidRPr="00850593" w:rsidRDefault="001650CE" w:rsidP="00540EE2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مشارکت در بازدیدهای علمی، فعالیت های انجمن های علمی، دانشجویی، مسابقات علمی ، سخنرانی های علمی  و </w:t>
            </w:r>
            <w:r w:rsidR="00505C48" w:rsidRPr="00850593">
              <w:rPr>
                <w:rFonts w:hint="cs"/>
                <w:b/>
                <w:bCs/>
                <w:sz w:val="16"/>
                <w:szCs w:val="16"/>
                <w:rtl/>
              </w:rPr>
              <w:t>ارتباط موثر با دانشجویان</w:t>
            </w:r>
          </w:p>
        </w:tc>
        <w:tc>
          <w:tcPr>
            <w:tcW w:w="510" w:type="pct"/>
            <w:vAlign w:val="center"/>
          </w:tcPr>
          <w:p w14:paraId="27647D76" w14:textId="77777777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------</w:t>
            </w:r>
          </w:p>
        </w:tc>
        <w:tc>
          <w:tcPr>
            <w:tcW w:w="337" w:type="pct"/>
            <w:vAlign w:val="center"/>
          </w:tcPr>
          <w:p w14:paraId="552DD263" w14:textId="08FD996A" w:rsidR="00505C48" w:rsidRPr="00850593" w:rsidRDefault="006B5C67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(10)6</w:t>
            </w:r>
          </w:p>
        </w:tc>
        <w:tc>
          <w:tcPr>
            <w:tcW w:w="338" w:type="pct"/>
          </w:tcPr>
          <w:p w14:paraId="59ECF47C" w14:textId="77777777" w:rsidR="00505C48" w:rsidRPr="00850593" w:rsidRDefault="00505C48" w:rsidP="00540EE2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7" w:type="pct"/>
          </w:tcPr>
          <w:p w14:paraId="726C0EB0" w14:textId="77777777" w:rsidR="00505C48" w:rsidRPr="00850593" w:rsidRDefault="00505C48" w:rsidP="00540EE2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0" w:type="pct"/>
            <w:vAlign w:val="center"/>
          </w:tcPr>
          <w:p w14:paraId="367C6761" w14:textId="77777777" w:rsidR="00505C48" w:rsidRPr="00850593" w:rsidRDefault="00505C48" w:rsidP="00540EE2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505C48" w:rsidRPr="00850593" w14:paraId="450F8098" w14:textId="77777777" w:rsidTr="00EA0A19">
        <w:trPr>
          <w:jc w:val="center"/>
        </w:trPr>
        <w:tc>
          <w:tcPr>
            <w:tcW w:w="135" w:type="pct"/>
            <w:vAlign w:val="center"/>
          </w:tcPr>
          <w:p w14:paraId="7D78266B" w14:textId="77777777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923" w:type="pct"/>
            <w:vAlign w:val="center"/>
          </w:tcPr>
          <w:p w14:paraId="0566C625" w14:textId="5CE4DBC7" w:rsidR="00505C48" w:rsidRPr="00850593" w:rsidRDefault="001650CE" w:rsidP="00540EE2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کیفیت </w:t>
            </w:r>
            <w:r w:rsidR="00505C48" w:rsidRPr="00850593">
              <w:rPr>
                <w:rFonts w:hint="cs"/>
                <w:b/>
                <w:bCs/>
                <w:sz w:val="16"/>
                <w:szCs w:val="16"/>
                <w:rtl/>
              </w:rPr>
              <w:t>ارائه دروس آزمایشگاهي، عملي و کارگاهی یا پروژه کارشناسی</w:t>
            </w:r>
          </w:p>
        </w:tc>
        <w:tc>
          <w:tcPr>
            <w:tcW w:w="510" w:type="pct"/>
            <w:vAlign w:val="center"/>
          </w:tcPr>
          <w:p w14:paraId="52CC22E0" w14:textId="03F33AB9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pct"/>
            <w:vAlign w:val="center"/>
          </w:tcPr>
          <w:p w14:paraId="7C62D65F" w14:textId="240251EE" w:rsidR="00505C48" w:rsidRPr="00850593" w:rsidRDefault="006B5C67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(10)5</w:t>
            </w:r>
          </w:p>
        </w:tc>
        <w:tc>
          <w:tcPr>
            <w:tcW w:w="338" w:type="pct"/>
          </w:tcPr>
          <w:p w14:paraId="76C6E309" w14:textId="77777777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7" w:type="pct"/>
          </w:tcPr>
          <w:p w14:paraId="4700B918" w14:textId="749276F5" w:rsidR="00505C48" w:rsidRPr="00850593" w:rsidRDefault="00505C48" w:rsidP="001B6825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هر عنوان درس آزمایشگاه یا کارگاه: </w:t>
            </w:r>
            <w:r w:rsidR="001B6825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</w:p>
          <w:p w14:paraId="01C9AC0F" w14:textId="5EDF63C0" w:rsidR="00505C48" w:rsidRPr="00850593" w:rsidRDefault="001B6825" w:rsidP="001B6825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پروژه کارشناسی هر دانشجو: 5/0</w:t>
            </w:r>
            <w:r w:rsidR="00505C48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امتیاز</w:t>
            </w:r>
          </w:p>
        </w:tc>
        <w:tc>
          <w:tcPr>
            <w:tcW w:w="330" w:type="pct"/>
            <w:vAlign w:val="center"/>
          </w:tcPr>
          <w:p w14:paraId="30DA62DD" w14:textId="77777777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505C48" w:rsidRPr="00850593" w14:paraId="601D2E36" w14:textId="77777777" w:rsidTr="00EA0A19">
        <w:trPr>
          <w:jc w:val="center"/>
        </w:trPr>
        <w:tc>
          <w:tcPr>
            <w:tcW w:w="135" w:type="pct"/>
            <w:vAlign w:val="center"/>
          </w:tcPr>
          <w:p w14:paraId="7EC51C8F" w14:textId="77777777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923" w:type="pct"/>
            <w:vAlign w:val="center"/>
          </w:tcPr>
          <w:p w14:paraId="6AE595E1" w14:textId="72468AC5" w:rsidR="00505C48" w:rsidRPr="00850593" w:rsidRDefault="001650CE" w:rsidP="00540EE2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همکاری در </w:t>
            </w:r>
            <w:r w:rsidR="00505C48" w:rsidRPr="00850593">
              <w:rPr>
                <w:rFonts w:hint="cs"/>
                <w:b/>
                <w:bCs/>
                <w:sz w:val="16"/>
                <w:szCs w:val="16"/>
                <w:rtl/>
              </w:rPr>
              <w:t>راه‌اندازی یا ارتقا آزمایشگاه آموزشی با تایید رییس دانشکده</w:t>
            </w:r>
          </w:p>
        </w:tc>
        <w:tc>
          <w:tcPr>
            <w:tcW w:w="510" w:type="pct"/>
            <w:vAlign w:val="center"/>
          </w:tcPr>
          <w:p w14:paraId="04B3C35D" w14:textId="25207C10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pct"/>
            <w:vAlign w:val="center"/>
          </w:tcPr>
          <w:p w14:paraId="7F5A8C8A" w14:textId="7FF9086B" w:rsidR="00505C48" w:rsidRPr="00850593" w:rsidRDefault="006B5C67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(4)4</w:t>
            </w:r>
          </w:p>
        </w:tc>
        <w:tc>
          <w:tcPr>
            <w:tcW w:w="338" w:type="pct"/>
            <w:vAlign w:val="center"/>
          </w:tcPr>
          <w:p w14:paraId="4FCE8E75" w14:textId="77777777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7" w:type="pct"/>
            <w:vAlign w:val="center"/>
          </w:tcPr>
          <w:p w14:paraId="423BEFF3" w14:textId="6F745836" w:rsidR="00505C48" w:rsidRPr="00850593" w:rsidRDefault="00505C48" w:rsidP="001B6825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0" w:type="pct"/>
            <w:vAlign w:val="center"/>
          </w:tcPr>
          <w:p w14:paraId="10712821" w14:textId="77777777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505C48" w:rsidRPr="00850593" w14:paraId="053FAA6A" w14:textId="77777777" w:rsidTr="00EA0A19">
        <w:trPr>
          <w:jc w:val="center"/>
        </w:trPr>
        <w:tc>
          <w:tcPr>
            <w:tcW w:w="2058" w:type="pct"/>
            <w:gridSpan w:val="2"/>
            <w:shd w:val="clear" w:color="auto" w:fill="D9D9D9" w:themeFill="background1" w:themeFillShade="D9"/>
            <w:vAlign w:val="center"/>
          </w:tcPr>
          <w:p w14:paraId="5A82BE9C" w14:textId="77777777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مجموع</w:t>
            </w:r>
          </w:p>
        </w:tc>
        <w:tc>
          <w:tcPr>
            <w:tcW w:w="510" w:type="pct"/>
            <w:shd w:val="clear" w:color="auto" w:fill="D9D9D9" w:themeFill="background1" w:themeFillShade="D9"/>
            <w:vAlign w:val="center"/>
          </w:tcPr>
          <w:p w14:paraId="64D73D36" w14:textId="77777777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305438F4" w14:textId="27098B69" w:rsidR="00505C48" w:rsidRPr="00850593" w:rsidRDefault="00E75B8B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(60)35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2A19B78B" w14:textId="77777777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7" w:type="pct"/>
            <w:gridSpan w:val="2"/>
            <w:shd w:val="clear" w:color="auto" w:fill="D9D9D9" w:themeFill="background1" w:themeFillShade="D9"/>
            <w:vAlign w:val="center"/>
          </w:tcPr>
          <w:p w14:paraId="37A30D3D" w14:textId="77777777" w:rsidR="00505C48" w:rsidRPr="00850593" w:rsidRDefault="00505C48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7448E76D" w14:textId="2B052C77" w:rsidR="00457A0C" w:rsidRPr="00850593" w:rsidRDefault="00667240" w:rsidP="00BE3767">
      <w:pPr>
        <w:spacing w:after="0"/>
        <w:rPr>
          <w:rFonts w:cs="B Titr"/>
          <w:b/>
          <w:bCs/>
          <w:sz w:val="12"/>
          <w:szCs w:val="12"/>
          <w:rtl/>
          <w:lang w:bidi="fa-IR"/>
        </w:rPr>
      </w:pPr>
      <w:r w:rsidRPr="00850593">
        <w:rPr>
          <w:rFonts w:cs="B Titr" w:hint="cs"/>
          <w:b/>
          <w:bCs/>
          <w:sz w:val="12"/>
          <w:szCs w:val="12"/>
          <w:rtl/>
          <w:lang w:bidi="fa-IR"/>
        </w:rPr>
        <w:t xml:space="preserve">     </w:t>
      </w:r>
      <w:r w:rsidRPr="00850593">
        <w:rPr>
          <w:rFonts w:cs="B Titr"/>
          <w:b/>
          <w:bCs/>
          <w:sz w:val="12"/>
          <w:szCs w:val="12"/>
          <w:rtl/>
          <w:lang w:bidi="fa-IR"/>
        </w:rPr>
        <w:t>*</w:t>
      </w:r>
      <w:r w:rsidRPr="00850593">
        <w:rPr>
          <w:rFonts w:cs="B Titr" w:hint="cs"/>
          <w:b/>
          <w:bCs/>
          <w:sz w:val="12"/>
          <w:szCs w:val="12"/>
          <w:rtl/>
          <w:lang w:bidi="fa-IR"/>
        </w:rPr>
        <w:t xml:space="preserve">: </w:t>
      </w:r>
      <w:r w:rsidR="00BE3767" w:rsidRPr="00850593">
        <w:rPr>
          <w:rFonts w:cs="B Titr" w:hint="cs"/>
          <w:b/>
          <w:bCs/>
          <w:sz w:val="12"/>
          <w:szCs w:val="12"/>
          <w:rtl/>
          <w:lang w:bidi="fa-IR"/>
        </w:rPr>
        <w:t xml:space="preserve">برای </w:t>
      </w:r>
      <w:r w:rsidR="00457A0C" w:rsidRPr="00850593">
        <w:rPr>
          <w:rFonts w:cs="B Titr" w:hint="cs"/>
          <w:b/>
          <w:bCs/>
          <w:sz w:val="12"/>
          <w:szCs w:val="12"/>
          <w:rtl/>
          <w:lang w:bidi="fa-IR"/>
        </w:rPr>
        <w:t xml:space="preserve">همکاران </w:t>
      </w:r>
      <w:r w:rsidR="00BE3767" w:rsidRPr="00850593">
        <w:rPr>
          <w:rFonts w:cs="B Titr" w:hint="cs"/>
          <w:b/>
          <w:bCs/>
          <w:sz w:val="12"/>
          <w:szCs w:val="12"/>
          <w:rtl/>
          <w:lang w:bidi="fa-IR"/>
        </w:rPr>
        <w:t>دارای سمت</w:t>
      </w:r>
      <w:r w:rsidR="00457A0C" w:rsidRPr="00850593">
        <w:rPr>
          <w:rFonts w:cs="B Titr" w:hint="cs"/>
          <w:b/>
          <w:bCs/>
          <w:sz w:val="12"/>
          <w:szCs w:val="12"/>
          <w:rtl/>
          <w:lang w:bidi="fa-IR"/>
        </w:rPr>
        <w:t xml:space="preserve"> اجرایی </w:t>
      </w:r>
      <w:r w:rsidR="00BE3767" w:rsidRPr="00850593">
        <w:rPr>
          <w:rFonts w:cs="B Titr" w:hint="cs"/>
          <w:b/>
          <w:bCs/>
          <w:sz w:val="12"/>
          <w:szCs w:val="12"/>
          <w:rtl/>
          <w:lang w:bidi="fa-IR"/>
        </w:rPr>
        <w:t>دو درس</w:t>
      </w:r>
      <w:r w:rsidR="00457A0C" w:rsidRPr="00850593">
        <w:rPr>
          <w:rFonts w:cs="B Titr" w:hint="cs"/>
          <w:b/>
          <w:bCs/>
          <w:sz w:val="12"/>
          <w:szCs w:val="12"/>
          <w:rtl/>
          <w:lang w:bidi="fa-IR"/>
        </w:rPr>
        <w:t xml:space="preserve"> کارشناسی  کافیست.</w:t>
      </w:r>
    </w:p>
    <w:p w14:paraId="28953F4D" w14:textId="77777777" w:rsidR="009B1C40" w:rsidRPr="00850593" w:rsidRDefault="009B1C40" w:rsidP="00DB6E36">
      <w:pPr>
        <w:spacing w:after="0"/>
        <w:rPr>
          <w:rFonts w:cs="B Titr"/>
          <w:b/>
          <w:bCs/>
          <w:sz w:val="10"/>
          <w:szCs w:val="10"/>
          <w:rtl/>
          <w:lang w:bidi="fa-IR"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02"/>
        <w:gridCol w:w="5434"/>
        <w:gridCol w:w="985"/>
        <w:gridCol w:w="702"/>
        <w:gridCol w:w="563"/>
        <w:gridCol w:w="1166"/>
        <w:gridCol w:w="682"/>
      </w:tblGrid>
      <w:tr w:rsidR="008C1B97" w:rsidRPr="00850593" w14:paraId="624F2C9C" w14:textId="77777777" w:rsidTr="00505C48">
        <w:trPr>
          <w:trHeight w:val="386"/>
          <w:jc w:val="center"/>
        </w:trPr>
        <w:tc>
          <w:tcPr>
            <w:tcW w:w="5000" w:type="pct"/>
            <w:gridSpan w:val="7"/>
            <w:shd w:val="clear" w:color="auto" w:fill="CCCCCC"/>
            <w:vAlign w:val="center"/>
          </w:tcPr>
          <w:p w14:paraId="29C0BE3E" w14:textId="77777777" w:rsidR="00B54C13" w:rsidRPr="00850593" w:rsidRDefault="00E00909" w:rsidP="00540EE2">
            <w:pPr>
              <w:spacing w:after="0" w:line="192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>الف -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  <w:r w:rsidR="00B54C13"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رعایت مقررات آموزشی وشئون معلمی</w:t>
            </w:r>
          </w:p>
        </w:tc>
      </w:tr>
      <w:tr w:rsidR="00C14840" w:rsidRPr="00850593" w14:paraId="65CACED8" w14:textId="77777777" w:rsidTr="001319F4">
        <w:trPr>
          <w:jc w:val="center"/>
        </w:trPr>
        <w:tc>
          <w:tcPr>
            <w:tcW w:w="153" w:type="pct"/>
            <w:vAlign w:val="center"/>
          </w:tcPr>
          <w:p w14:paraId="126F3F95" w14:textId="77777777" w:rsidR="008C1B97" w:rsidRPr="00850593" w:rsidRDefault="008C1B97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رد</w:t>
            </w:r>
            <w:r w:rsidR="007A3D83" w:rsidRPr="00850593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2763" w:type="pct"/>
            <w:vAlign w:val="center"/>
          </w:tcPr>
          <w:p w14:paraId="50E6E19D" w14:textId="77777777" w:rsidR="008C1B97" w:rsidRPr="00850593" w:rsidRDefault="008C1B97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شاخص</w:t>
            </w:r>
          </w:p>
        </w:tc>
        <w:tc>
          <w:tcPr>
            <w:tcW w:w="501" w:type="pct"/>
            <w:vAlign w:val="center"/>
          </w:tcPr>
          <w:p w14:paraId="446A1D80" w14:textId="77777777" w:rsidR="008C1B97" w:rsidRPr="00850593" w:rsidRDefault="008C1B97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در واحد فعالیت</w:t>
            </w:r>
          </w:p>
        </w:tc>
        <w:tc>
          <w:tcPr>
            <w:tcW w:w="357" w:type="pct"/>
            <w:vAlign w:val="center"/>
          </w:tcPr>
          <w:p w14:paraId="35FA8CB2" w14:textId="77777777" w:rsidR="008C1B97" w:rsidRPr="00850593" w:rsidRDefault="008C1B97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کل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286" w:type="pct"/>
          </w:tcPr>
          <w:p w14:paraId="67F4504B" w14:textId="77777777" w:rsidR="008C1B97" w:rsidRPr="00850593" w:rsidRDefault="00EC1683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="008C1B97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مکتسبه</w:t>
            </w:r>
          </w:p>
        </w:tc>
        <w:tc>
          <w:tcPr>
            <w:tcW w:w="593" w:type="pct"/>
            <w:vAlign w:val="center"/>
          </w:tcPr>
          <w:p w14:paraId="22B93FF7" w14:textId="77777777" w:rsidR="008C1B97" w:rsidRPr="00850593" w:rsidRDefault="00D23AB5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  <w:tc>
          <w:tcPr>
            <w:tcW w:w="348" w:type="pct"/>
            <w:vAlign w:val="center"/>
          </w:tcPr>
          <w:p w14:paraId="37D79DBB" w14:textId="77777777" w:rsidR="008C1B97" w:rsidRPr="00850593" w:rsidRDefault="008C1B97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مستندات</w:t>
            </w:r>
          </w:p>
        </w:tc>
      </w:tr>
      <w:tr w:rsidR="00C14840" w:rsidRPr="00850593" w14:paraId="2055A2E7" w14:textId="77777777" w:rsidTr="001319F4">
        <w:trPr>
          <w:jc w:val="center"/>
        </w:trPr>
        <w:tc>
          <w:tcPr>
            <w:tcW w:w="153" w:type="pct"/>
            <w:vAlign w:val="center"/>
          </w:tcPr>
          <w:p w14:paraId="306E3259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63" w:type="pct"/>
            <w:vAlign w:val="center"/>
          </w:tcPr>
          <w:p w14:paraId="0E8E602B" w14:textId="637B90B0" w:rsidR="0076045A" w:rsidRPr="00850593" w:rsidRDefault="001650CE" w:rsidP="001319F4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نصب</w:t>
            </w:r>
            <w:r w:rsidR="0076045A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برنامه هفتگي بر روی تابلوی اعلانات اتاق در شروع هر نيم‌سال تحصيلي</w:t>
            </w:r>
          </w:p>
        </w:tc>
        <w:tc>
          <w:tcPr>
            <w:tcW w:w="501" w:type="pct"/>
            <w:vAlign w:val="center"/>
          </w:tcPr>
          <w:p w14:paraId="070C1150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357" w:type="pct"/>
            <w:vAlign w:val="center"/>
          </w:tcPr>
          <w:p w14:paraId="7500ECAC" w14:textId="25695303" w:rsidR="0076045A" w:rsidRPr="00850593" w:rsidRDefault="001319F4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86" w:type="pct"/>
          </w:tcPr>
          <w:p w14:paraId="3F846EAE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3" w:type="pct"/>
          </w:tcPr>
          <w:p w14:paraId="5696EE23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8" w:type="pct"/>
            <w:vAlign w:val="center"/>
          </w:tcPr>
          <w:p w14:paraId="773AA840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C14840" w:rsidRPr="00850593" w14:paraId="3023BB5F" w14:textId="77777777" w:rsidTr="001319F4">
        <w:trPr>
          <w:jc w:val="center"/>
        </w:trPr>
        <w:tc>
          <w:tcPr>
            <w:tcW w:w="153" w:type="pct"/>
            <w:vAlign w:val="center"/>
          </w:tcPr>
          <w:p w14:paraId="105730F1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763" w:type="pct"/>
            <w:vAlign w:val="center"/>
          </w:tcPr>
          <w:p w14:paraId="7BFD49CA" w14:textId="12A204FC" w:rsidR="0076045A" w:rsidRPr="00850593" w:rsidRDefault="0076045A" w:rsidP="001319F4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رعایت تقویم آموزشی، حضور به موقع در کلاس و تشکیل کلاس‌های جبرانی </w:t>
            </w:r>
          </w:p>
        </w:tc>
        <w:tc>
          <w:tcPr>
            <w:tcW w:w="501" w:type="pct"/>
            <w:vAlign w:val="center"/>
          </w:tcPr>
          <w:p w14:paraId="3F04CC16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357" w:type="pct"/>
            <w:vAlign w:val="center"/>
          </w:tcPr>
          <w:p w14:paraId="36162BA7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86" w:type="pct"/>
          </w:tcPr>
          <w:p w14:paraId="0B958056" w14:textId="77777777" w:rsidR="0076045A" w:rsidRPr="00850593" w:rsidRDefault="0076045A" w:rsidP="00540EE2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3" w:type="pct"/>
          </w:tcPr>
          <w:p w14:paraId="01690E7B" w14:textId="77777777" w:rsidR="0076045A" w:rsidRPr="00850593" w:rsidRDefault="0076045A" w:rsidP="00540EE2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8" w:type="pct"/>
            <w:vAlign w:val="center"/>
          </w:tcPr>
          <w:p w14:paraId="365D30BE" w14:textId="77777777" w:rsidR="0076045A" w:rsidRPr="00850593" w:rsidRDefault="0076045A" w:rsidP="00540EE2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C14840" w:rsidRPr="00850593" w14:paraId="3AE21EAE" w14:textId="77777777" w:rsidTr="001319F4">
        <w:trPr>
          <w:jc w:val="center"/>
        </w:trPr>
        <w:tc>
          <w:tcPr>
            <w:tcW w:w="153" w:type="pct"/>
            <w:vAlign w:val="center"/>
          </w:tcPr>
          <w:p w14:paraId="65D8025A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763" w:type="pct"/>
            <w:vAlign w:val="center"/>
          </w:tcPr>
          <w:p w14:paraId="2ADF248B" w14:textId="77777777" w:rsidR="0076045A" w:rsidRPr="00850593" w:rsidRDefault="0076045A" w:rsidP="00540EE2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حضور منظم در امتحانات پایان‌ترم به عنوان ممتحن و ناظر</w:t>
            </w:r>
          </w:p>
        </w:tc>
        <w:tc>
          <w:tcPr>
            <w:tcW w:w="501" w:type="pct"/>
            <w:vAlign w:val="center"/>
          </w:tcPr>
          <w:p w14:paraId="4D89A6E9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357" w:type="pct"/>
            <w:vAlign w:val="center"/>
          </w:tcPr>
          <w:p w14:paraId="34D51E40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86" w:type="pct"/>
          </w:tcPr>
          <w:p w14:paraId="6EF63C69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3" w:type="pct"/>
          </w:tcPr>
          <w:p w14:paraId="77788D10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8" w:type="pct"/>
            <w:vAlign w:val="center"/>
          </w:tcPr>
          <w:p w14:paraId="66C8A801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C14840" w:rsidRPr="00850593" w14:paraId="6011F859" w14:textId="77777777" w:rsidTr="001319F4">
        <w:trPr>
          <w:jc w:val="center"/>
        </w:trPr>
        <w:tc>
          <w:tcPr>
            <w:tcW w:w="153" w:type="pct"/>
            <w:vAlign w:val="center"/>
          </w:tcPr>
          <w:p w14:paraId="0FBFDDC5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763" w:type="pct"/>
            <w:vAlign w:val="center"/>
          </w:tcPr>
          <w:p w14:paraId="4EAB78E6" w14:textId="77777777" w:rsidR="0076045A" w:rsidRPr="00850593" w:rsidRDefault="0076045A" w:rsidP="00540EE2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رعایت سرفصل مصوب دروس</w:t>
            </w:r>
          </w:p>
        </w:tc>
        <w:tc>
          <w:tcPr>
            <w:tcW w:w="501" w:type="pct"/>
            <w:vAlign w:val="center"/>
          </w:tcPr>
          <w:p w14:paraId="234A0173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357" w:type="pct"/>
            <w:vAlign w:val="center"/>
          </w:tcPr>
          <w:p w14:paraId="69264FD9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86" w:type="pct"/>
          </w:tcPr>
          <w:p w14:paraId="7DD22513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3" w:type="pct"/>
          </w:tcPr>
          <w:p w14:paraId="01E543AA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8" w:type="pct"/>
            <w:vAlign w:val="center"/>
          </w:tcPr>
          <w:p w14:paraId="53618AAD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C14840" w:rsidRPr="00850593" w14:paraId="12769641" w14:textId="77777777" w:rsidTr="001319F4">
        <w:trPr>
          <w:jc w:val="center"/>
        </w:trPr>
        <w:tc>
          <w:tcPr>
            <w:tcW w:w="153" w:type="pct"/>
            <w:vAlign w:val="center"/>
          </w:tcPr>
          <w:p w14:paraId="2C715596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763" w:type="pct"/>
            <w:vAlign w:val="center"/>
          </w:tcPr>
          <w:p w14:paraId="12ED1A83" w14:textId="77777777" w:rsidR="0076045A" w:rsidRPr="00850593" w:rsidRDefault="0076045A" w:rsidP="00540EE2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b/>
                <w:bCs/>
                <w:sz w:val="16"/>
                <w:szCs w:val="16"/>
                <w:rtl/>
              </w:rPr>
              <w:t>اعلام به موقع نمرات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850593">
              <w:rPr>
                <w:b/>
                <w:bCs/>
                <w:sz w:val="16"/>
                <w:szCs w:val="16"/>
                <w:rtl/>
              </w:rPr>
              <w:t xml:space="preserve">پاسخگويي 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شايسته </w:t>
            </w:r>
            <w:r w:rsidRPr="00850593">
              <w:rPr>
                <w:b/>
                <w:bCs/>
                <w:sz w:val="16"/>
                <w:szCs w:val="16"/>
                <w:rtl/>
              </w:rPr>
              <w:t xml:space="preserve">به 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درخواست‌هاي تجديدنظر </w:t>
            </w:r>
            <w:r w:rsidRPr="00850593">
              <w:rPr>
                <w:b/>
                <w:bCs/>
                <w:sz w:val="16"/>
                <w:szCs w:val="16"/>
                <w:rtl/>
              </w:rPr>
              <w:t>دانشجويان</w:t>
            </w:r>
          </w:p>
        </w:tc>
        <w:tc>
          <w:tcPr>
            <w:tcW w:w="501" w:type="pct"/>
            <w:vAlign w:val="center"/>
          </w:tcPr>
          <w:p w14:paraId="2D1EBDDA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357" w:type="pct"/>
            <w:vAlign w:val="center"/>
          </w:tcPr>
          <w:p w14:paraId="0F6618C2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86" w:type="pct"/>
          </w:tcPr>
          <w:p w14:paraId="5AD085AB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3" w:type="pct"/>
          </w:tcPr>
          <w:p w14:paraId="0CA4DDFF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8" w:type="pct"/>
            <w:vAlign w:val="center"/>
          </w:tcPr>
          <w:p w14:paraId="2BE53031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C14840" w:rsidRPr="00850593" w14:paraId="0DFB8E97" w14:textId="77777777" w:rsidTr="001319F4">
        <w:trPr>
          <w:jc w:val="center"/>
        </w:trPr>
        <w:tc>
          <w:tcPr>
            <w:tcW w:w="153" w:type="pct"/>
            <w:vAlign w:val="center"/>
          </w:tcPr>
          <w:p w14:paraId="088F3992" w14:textId="1888AF62" w:rsidR="0076045A" w:rsidRPr="00850593" w:rsidRDefault="001319F4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763" w:type="pct"/>
            <w:vAlign w:val="center"/>
          </w:tcPr>
          <w:p w14:paraId="79A04A09" w14:textId="77777777" w:rsidR="0076045A" w:rsidRPr="00850593" w:rsidRDefault="0076045A" w:rsidP="00540EE2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ارزیابی مستمر و مؤثر دانشجویان در طي نیم‌سال تحصيلي (کوئیز، تکلیف، </w:t>
            </w:r>
            <w:r w:rsidRPr="00850593">
              <w:rPr>
                <w:b/>
                <w:bCs/>
                <w:sz w:val="16"/>
                <w:szCs w:val="16"/>
                <w:rtl/>
              </w:rPr>
              <w:t>پروژه و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امتحان میان‌ترم)</w:t>
            </w:r>
          </w:p>
        </w:tc>
        <w:tc>
          <w:tcPr>
            <w:tcW w:w="501" w:type="pct"/>
            <w:vAlign w:val="center"/>
          </w:tcPr>
          <w:p w14:paraId="15453DB9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357" w:type="pct"/>
            <w:vAlign w:val="center"/>
          </w:tcPr>
          <w:p w14:paraId="1C5D9ED4" w14:textId="76632D59" w:rsidR="0076045A" w:rsidRPr="00850593" w:rsidRDefault="001319F4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86" w:type="pct"/>
          </w:tcPr>
          <w:p w14:paraId="4EA2DC78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3" w:type="pct"/>
          </w:tcPr>
          <w:p w14:paraId="58F0BCF0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8" w:type="pct"/>
            <w:vAlign w:val="center"/>
          </w:tcPr>
          <w:p w14:paraId="268D18C2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C14840" w:rsidRPr="00850593" w14:paraId="7B7B375C" w14:textId="77777777" w:rsidTr="001319F4">
        <w:trPr>
          <w:jc w:val="center"/>
        </w:trPr>
        <w:tc>
          <w:tcPr>
            <w:tcW w:w="2915" w:type="pct"/>
            <w:gridSpan w:val="2"/>
            <w:shd w:val="clear" w:color="auto" w:fill="D9D9D9" w:themeFill="background1" w:themeFillShade="D9"/>
            <w:vAlign w:val="center"/>
          </w:tcPr>
          <w:p w14:paraId="0699EE9B" w14:textId="77777777" w:rsidR="0076045A" w:rsidRPr="00850593" w:rsidRDefault="0076045A" w:rsidP="00540EE2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5A63692E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32C6DE62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286" w:type="pct"/>
            <w:shd w:val="clear" w:color="auto" w:fill="D9D9D9" w:themeFill="background1" w:themeFillShade="D9"/>
          </w:tcPr>
          <w:p w14:paraId="124E12D2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1" w:type="pct"/>
            <w:gridSpan w:val="2"/>
            <w:shd w:val="clear" w:color="auto" w:fill="D9D9D9" w:themeFill="background1" w:themeFillShade="D9"/>
          </w:tcPr>
          <w:p w14:paraId="5834C520" w14:textId="77777777" w:rsidR="0076045A" w:rsidRPr="00850593" w:rsidRDefault="0076045A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4107C35A" w14:textId="77777777" w:rsidR="008C1B97" w:rsidRPr="00850593" w:rsidRDefault="008C1B97" w:rsidP="00DB6E36">
      <w:pPr>
        <w:spacing w:after="0"/>
        <w:rPr>
          <w:rFonts w:cs="B Titr"/>
          <w:b/>
          <w:bCs/>
          <w:sz w:val="16"/>
          <w:szCs w:val="16"/>
          <w:rtl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4"/>
        <w:gridCol w:w="3801"/>
        <w:gridCol w:w="1017"/>
        <w:gridCol w:w="848"/>
        <w:gridCol w:w="681"/>
        <w:gridCol w:w="2459"/>
        <w:gridCol w:w="734"/>
      </w:tblGrid>
      <w:tr w:rsidR="008C1B97" w:rsidRPr="00850593" w14:paraId="21D0C61A" w14:textId="77777777" w:rsidTr="00505C48">
        <w:trPr>
          <w:trHeight w:val="337"/>
          <w:jc w:val="center"/>
        </w:trPr>
        <w:tc>
          <w:tcPr>
            <w:tcW w:w="5000" w:type="pct"/>
            <w:gridSpan w:val="7"/>
            <w:shd w:val="clear" w:color="auto" w:fill="CCCCCC"/>
            <w:vAlign w:val="center"/>
          </w:tcPr>
          <w:p w14:paraId="61DE2225" w14:textId="77777777" w:rsidR="008C1B97" w:rsidRPr="00850593" w:rsidRDefault="00E00909" w:rsidP="00540EE2">
            <w:pPr>
              <w:spacing w:after="0" w:line="192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>الف -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 xml:space="preserve">- </w:t>
            </w:r>
            <w:r w:rsidR="00B54C13"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استفاده از فناوری های آموزشی مکمل در تدریس</w:t>
            </w:r>
          </w:p>
        </w:tc>
      </w:tr>
      <w:tr w:rsidR="008C1B97" w:rsidRPr="00850593" w14:paraId="34C5804F" w14:textId="77777777" w:rsidTr="006E021B">
        <w:trPr>
          <w:jc w:val="center"/>
        </w:trPr>
        <w:tc>
          <w:tcPr>
            <w:tcW w:w="150" w:type="pct"/>
            <w:vAlign w:val="center"/>
          </w:tcPr>
          <w:p w14:paraId="614C930F" w14:textId="77777777" w:rsidR="008C1B97" w:rsidRPr="00850593" w:rsidRDefault="008C1B97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رد</w:t>
            </w:r>
            <w:r w:rsidR="00C14840" w:rsidRPr="00850593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1933" w:type="pct"/>
            <w:vAlign w:val="center"/>
          </w:tcPr>
          <w:p w14:paraId="51B28874" w14:textId="77777777" w:rsidR="008C1B97" w:rsidRPr="00850593" w:rsidRDefault="008C1B97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شاخص</w:t>
            </w:r>
          </w:p>
        </w:tc>
        <w:tc>
          <w:tcPr>
            <w:tcW w:w="517" w:type="pct"/>
            <w:vAlign w:val="center"/>
          </w:tcPr>
          <w:p w14:paraId="4929BA75" w14:textId="77777777" w:rsidR="008C1B97" w:rsidRPr="00850593" w:rsidRDefault="008C1B97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در واحد فعالیت</w:t>
            </w:r>
          </w:p>
        </w:tc>
        <w:tc>
          <w:tcPr>
            <w:tcW w:w="431" w:type="pct"/>
            <w:vAlign w:val="center"/>
          </w:tcPr>
          <w:p w14:paraId="60E2FF0E" w14:textId="77777777" w:rsidR="008C1B97" w:rsidRPr="00850593" w:rsidRDefault="008C1B97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کل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346" w:type="pct"/>
          </w:tcPr>
          <w:p w14:paraId="7F5FB325" w14:textId="77777777" w:rsidR="008C1B97" w:rsidRPr="00850593" w:rsidRDefault="00EC1683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="008C1B97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مکتسبه</w:t>
            </w:r>
          </w:p>
        </w:tc>
        <w:tc>
          <w:tcPr>
            <w:tcW w:w="1250" w:type="pct"/>
            <w:vAlign w:val="center"/>
          </w:tcPr>
          <w:p w14:paraId="15688456" w14:textId="77777777" w:rsidR="008C1B97" w:rsidRPr="00850593" w:rsidRDefault="00D23AB5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  <w:tc>
          <w:tcPr>
            <w:tcW w:w="373" w:type="pct"/>
            <w:vAlign w:val="center"/>
          </w:tcPr>
          <w:p w14:paraId="65A98E50" w14:textId="77777777" w:rsidR="008C1B97" w:rsidRPr="00850593" w:rsidRDefault="008C1B97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مستندات</w:t>
            </w:r>
          </w:p>
        </w:tc>
      </w:tr>
      <w:tr w:rsidR="008C1B97" w:rsidRPr="00850593" w14:paraId="2D62A757" w14:textId="77777777" w:rsidTr="00505C48">
        <w:trPr>
          <w:jc w:val="center"/>
        </w:trPr>
        <w:tc>
          <w:tcPr>
            <w:tcW w:w="150" w:type="pct"/>
            <w:vAlign w:val="center"/>
          </w:tcPr>
          <w:p w14:paraId="17D82A19" w14:textId="77777777" w:rsidR="008C1B97" w:rsidRPr="00850593" w:rsidRDefault="008C1B97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33" w:type="pct"/>
            <w:vAlign w:val="center"/>
          </w:tcPr>
          <w:p w14:paraId="5AD3BAED" w14:textId="6D528FA2" w:rsidR="008C1B97" w:rsidRPr="00850593" w:rsidRDefault="000C34CE" w:rsidP="00540EE2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استفاده از فناوری های آموزشی مکمل</w:t>
            </w:r>
          </w:p>
        </w:tc>
        <w:tc>
          <w:tcPr>
            <w:tcW w:w="517" w:type="pct"/>
            <w:vAlign w:val="center"/>
          </w:tcPr>
          <w:p w14:paraId="07B6F8A2" w14:textId="029AEEB6" w:rsidR="008C1B97" w:rsidRPr="00850593" w:rsidRDefault="008C1B97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1" w:type="pct"/>
            <w:vAlign w:val="center"/>
          </w:tcPr>
          <w:p w14:paraId="116D0CDC" w14:textId="718C6753" w:rsidR="008C1B97" w:rsidRPr="00850593" w:rsidRDefault="001319F4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346" w:type="pct"/>
          </w:tcPr>
          <w:p w14:paraId="1F931BA1" w14:textId="77777777" w:rsidR="008C1B97" w:rsidRPr="00850593" w:rsidRDefault="008C1B97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50" w:type="pct"/>
          </w:tcPr>
          <w:p w14:paraId="6997C2CE" w14:textId="77777777" w:rsidR="008C1B97" w:rsidRPr="00850593" w:rsidRDefault="008C1B97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3" w:type="pct"/>
            <w:vAlign w:val="center"/>
          </w:tcPr>
          <w:p w14:paraId="7E19586F" w14:textId="77777777" w:rsidR="008C1B97" w:rsidRPr="00850593" w:rsidRDefault="00C14840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8C1B97" w:rsidRPr="00850593" w14:paraId="198BB49B" w14:textId="77777777" w:rsidTr="00505C48">
        <w:trPr>
          <w:jc w:val="center"/>
        </w:trPr>
        <w:tc>
          <w:tcPr>
            <w:tcW w:w="150" w:type="pct"/>
            <w:vAlign w:val="center"/>
          </w:tcPr>
          <w:p w14:paraId="3CBA88C0" w14:textId="77777777" w:rsidR="008C1B97" w:rsidRPr="00850593" w:rsidRDefault="008C1B97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33" w:type="pct"/>
            <w:vAlign w:val="center"/>
          </w:tcPr>
          <w:p w14:paraId="5B1D06EA" w14:textId="77777777" w:rsidR="008C1B97" w:rsidRPr="00850593" w:rsidRDefault="008C1B97" w:rsidP="00540EE2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7" w:type="pct"/>
            <w:vAlign w:val="center"/>
          </w:tcPr>
          <w:p w14:paraId="039F1EB2" w14:textId="77777777" w:rsidR="008C1B97" w:rsidRPr="00850593" w:rsidRDefault="008C1B97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1" w:type="pct"/>
            <w:vAlign w:val="center"/>
          </w:tcPr>
          <w:p w14:paraId="0A69446C" w14:textId="77777777" w:rsidR="008C1B97" w:rsidRPr="00850593" w:rsidRDefault="008C1B97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6" w:type="pct"/>
          </w:tcPr>
          <w:p w14:paraId="037287BA" w14:textId="77777777" w:rsidR="008C1B97" w:rsidRPr="00850593" w:rsidRDefault="008C1B97" w:rsidP="00540EE2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50" w:type="pct"/>
          </w:tcPr>
          <w:p w14:paraId="5BCDAFA7" w14:textId="77777777" w:rsidR="008C1B97" w:rsidRPr="00850593" w:rsidRDefault="008C1B97" w:rsidP="00540EE2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3" w:type="pct"/>
            <w:vAlign w:val="center"/>
          </w:tcPr>
          <w:p w14:paraId="7CD885A3" w14:textId="77777777" w:rsidR="008C1B97" w:rsidRPr="00850593" w:rsidRDefault="008C1B97" w:rsidP="00540EE2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276480" w:rsidRPr="00850593" w14:paraId="2EF79552" w14:textId="77777777" w:rsidTr="00505C48">
        <w:trPr>
          <w:jc w:val="center"/>
        </w:trPr>
        <w:tc>
          <w:tcPr>
            <w:tcW w:w="2600" w:type="pct"/>
            <w:gridSpan w:val="3"/>
            <w:shd w:val="clear" w:color="auto" w:fill="D9D9D9" w:themeFill="background1" w:themeFillShade="D9"/>
            <w:vAlign w:val="center"/>
          </w:tcPr>
          <w:p w14:paraId="1F9C517D" w14:textId="77777777" w:rsidR="00276480" w:rsidRPr="00850593" w:rsidRDefault="00276480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مجموع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4AEEDE35" w14:textId="77777777" w:rsidR="00276480" w:rsidRPr="00850593" w:rsidRDefault="00276480" w:rsidP="00540EE2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6" w:type="pct"/>
            <w:shd w:val="clear" w:color="auto" w:fill="D9D9D9" w:themeFill="background1" w:themeFillShade="D9"/>
          </w:tcPr>
          <w:p w14:paraId="48CF8121" w14:textId="77777777" w:rsidR="00276480" w:rsidRPr="00850593" w:rsidRDefault="006A648C" w:rsidP="00540EE2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1623" w:type="pct"/>
            <w:gridSpan w:val="2"/>
            <w:shd w:val="clear" w:color="auto" w:fill="D9D9D9" w:themeFill="background1" w:themeFillShade="D9"/>
          </w:tcPr>
          <w:p w14:paraId="5B999BB7" w14:textId="77777777" w:rsidR="00276480" w:rsidRPr="00850593" w:rsidRDefault="00276480" w:rsidP="00540EE2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</w:tbl>
    <w:p w14:paraId="6EF1D905" w14:textId="4F1F8C54" w:rsidR="00850593" w:rsidRPr="003A3207" w:rsidRDefault="00850593" w:rsidP="00850593">
      <w:pPr>
        <w:spacing w:after="0"/>
        <w:rPr>
          <w:sz w:val="22"/>
          <w:szCs w:val="22"/>
          <w:rtl/>
        </w:rPr>
      </w:pPr>
      <w:r w:rsidRPr="003A3207">
        <w:rPr>
          <w:rFonts w:hint="cs"/>
          <w:sz w:val="22"/>
          <w:szCs w:val="22"/>
          <w:rtl/>
        </w:rPr>
        <w:t xml:space="preserve">امضای اعضای </w:t>
      </w:r>
      <w:r w:rsidRPr="00E22D2D">
        <w:rPr>
          <w:sz w:val="22"/>
          <w:szCs w:val="22"/>
          <w:rtl/>
        </w:rPr>
        <w:t>شورا</w:t>
      </w:r>
      <w:r w:rsidRPr="00E22D2D">
        <w:rPr>
          <w:rFonts w:hint="cs"/>
          <w:sz w:val="22"/>
          <w:szCs w:val="22"/>
          <w:rtl/>
        </w:rPr>
        <w:t>ی</w:t>
      </w:r>
      <w:r w:rsidRPr="00E22D2D">
        <w:rPr>
          <w:sz w:val="22"/>
          <w:szCs w:val="22"/>
          <w:rtl/>
        </w:rPr>
        <w:t xml:space="preserve"> آموزش</w:t>
      </w:r>
      <w:r w:rsidRPr="00E22D2D">
        <w:rPr>
          <w:rFonts w:hint="cs"/>
          <w:sz w:val="22"/>
          <w:szCs w:val="22"/>
          <w:rtl/>
        </w:rPr>
        <w:t>ی</w:t>
      </w:r>
      <w:r w:rsidRPr="00E22D2D">
        <w:rPr>
          <w:sz w:val="22"/>
          <w:szCs w:val="22"/>
          <w:rtl/>
        </w:rPr>
        <w:t xml:space="preserve"> و تحص</w:t>
      </w:r>
      <w:r w:rsidRPr="00E22D2D">
        <w:rPr>
          <w:rFonts w:hint="cs"/>
          <w:sz w:val="22"/>
          <w:szCs w:val="22"/>
          <w:rtl/>
        </w:rPr>
        <w:t>ی</w:t>
      </w:r>
      <w:r w:rsidRPr="00E22D2D">
        <w:rPr>
          <w:rFonts w:hint="eastAsia"/>
          <w:sz w:val="22"/>
          <w:szCs w:val="22"/>
          <w:rtl/>
        </w:rPr>
        <w:t>لات</w:t>
      </w:r>
      <w:r w:rsidRPr="00E22D2D">
        <w:rPr>
          <w:sz w:val="22"/>
          <w:szCs w:val="22"/>
          <w:rtl/>
        </w:rPr>
        <w:t xml:space="preserve"> تکم</w:t>
      </w:r>
      <w:r w:rsidRPr="00E22D2D">
        <w:rPr>
          <w:rFonts w:hint="cs"/>
          <w:sz w:val="22"/>
          <w:szCs w:val="22"/>
          <w:rtl/>
        </w:rPr>
        <w:t>ی</w:t>
      </w:r>
      <w:r w:rsidRPr="00E22D2D">
        <w:rPr>
          <w:rFonts w:hint="eastAsia"/>
          <w:sz w:val="22"/>
          <w:szCs w:val="22"/>
          <w:rtl/>
        </w:rPr>
        <w:t>ل</w:t>
      </w:r>
      <w:r w:rsidRPr="00E22D2D">
        <w:rPr>
          <w:rFonts w:hint="cs"/>
          <w:sz w:val="22"/>
          <w:szCs w:val="22"/>
          <w:rtl/>
        </w:rPr>
        <w:t>ی</w:t>
      </w:r>
      <w:r w:rsidRPr="00E22D2D">
        <w:rPr>
          <w:sz w:val="22"/>
          <w:szCs w:val="22"/>
          <w:rtl/>
        </w:rPr>
        <w:t xml:space="preserve"> دانشکده</w:t>
      </w:r>
      <w:r>
        <w:rPr>
          <w:rFonts w:hint="cs"/>
          <w:sz w:val="22"/>
          <w:szCs w:val="22"/>
          <w:rtl/>
        </w:rPr>
        <w:t>:</w:t>
      </w:r>
    </w:p>
    <w:p w14:paraId="5E1292F9" w14:textId="77777777" w:rsidR="00850593" w:rsidRPr="00850593" w:rsidRDefault="00850593" w:rsidP="001319F4">
      <w:pPr>
        <w:spacing w:after="0"/>
        <w:jc w:val="left"/>
        <w:rPr>
          <w:rFonts w:cs="B Titr"/>
          <w:b/>
          <w:bCs/>
          <w:sz w:val="12"/>
          <w:szCs w:val="12"/>
          <w:rtl/>
          <w:lang w:bidi="fa-IR"/>
        </w:rPr>
      </w:pPr>
    </w:p>
    <w:p w14:paraId="76AA9DC8" w14:textId="167B235B" w:rsidR="0031400C" w:rsidRDefault="0031400C" w:rsidP="00F00EE1">
      <w:pPr>
        <w:spacing w:after="0"/>
        <w:jc w:val="center"/>
        <w:rPr>
          <w:b/>
          <w:bCs/>
          <w:szCs w:val="24"/>
        </w:rPr>
      </w:pPr>
    </w:p>
    <w:p w14:paraId="0D081F12" w14:textId="0B9CB42F" w:rsidR="00850593" w:rsidRDefault="00850593" w:rsidP="00F00EE1">
      <w:pPr>
        <w:spacing w:after="0"/>
        <w:jc w:val="center"/>
        <w:rPr>
          <w:b/>
          <w:bCs/>
          <w:szCs w:val="24"/>
        </w:rPr>
      </w:pPr>
    </w:p>
    <w:p w14:paraId="15B91CDC" w14:textId="7994D6B8" w:rsidR="00850593" w:rsidRDefault="00850593" w:rsidP="00F00EE1">
      <w:pPr>
        <w:spacing w:after="0"/>
        <w:jc w:val="center"/>
        <w:rPr>
          <w:b/>
          <w:bCs/>
          <w:szCs w:val="24"/>
        </w:rPr>
      </w:pPr>
    </w:p>
    <w:p w14:paraId="3787D0DC" w14:textId="77777777" w:rsidR="00850593" w:rsidRPr="003A3207" w:rsidRDefault="00850593" w:rsidP="00850593">
      <w:pPr>
        <w:spacing w:after="0"/>
        <w:jc w:val="center"/>
        <w:rPr>
          <w:b/>
          <w:bCs/>
          <w:color w:val="BFBFBF" w:themeColor="background1" w:themeShade="BF"/>
          <w:sz w:val="20"/>
          <w:szCs w:val="20"/>
          <w:rtl/>
          <w:lang w:bidi="fa-IR"/>
        </w:rPr>
      </w:pPr>
      <w:r w:rsidRPr="003A3207">
        <w:rPr>
          <w:rFonts w:hint="cs"/>
          <w:b/>
          <w:bCs/>
          <w:sz w:val="20"/>
          <w:szCs w:val="20"/>
          <w:rtl/>
        </w:rPr>
        <w:lastRenderedPageBreak/>
        <w:t>نام و نام خانوادگی</w:t>
      </w:r>
      <w:r w:rsidRPr="003A3207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3A3207">
        <w:rPr>
          <w:b/>
          <w:bCs/>
          <w:sz w:val="20"/>
          <w:szCs w:val="20"/>
          <w:rtl/>
          <w:lang w:bidi="fa-IR"/>
        </w:rPr>
        <w:t>عضو ه</w:t>
      </w:r>
      <w:r w:rsidRPr="003A3207">
        <w:rPr>
          <w:rFonts w:hint="cs"/>
          <w:b/>
          <w:bCs/>
          <w:sz w:val="20"/>
          <w:szCs w:val="20"/>
          <w:rtl/>
          <w:lang w:bidi="fa-IR"/>
        </w:rPr>
        <w:t>ی</w:t>
      </w:r>
      <w:r w:rsidRPr="003A3207">
        <w:rPr>
          <w:rFonts w:hint="eastAsia"/>
          <w:b/>
          <w:bCs/>
          <w:sz w:val="20"/>
          <w:szCs w:val="20"/>
          <w:rtl/>
          <w:lang w:bidi="fa-IR"/>
        </w:rPr>
        <w:t>أت</w:t>
      </w:r>
      <w:r w:rsidRPr="003A3207">
        <w:rPr>
          <w:b/>
          <w:bCs/>
          <w:sz w:val="20"/>
          <w:szCs w:val="20"/>
          <w:rtl/>
          <w:lang w:bidi="fa-IR"/>
        </w:rPr>
        <w:t xml:space="preserve"> علم</w:t>
      </w:r>
      <w:r w:rsidRPr="003A3207">
        <w:rPr>
          <w:rFonts w:hint="cs"/>
          <w:b/>
          <w:bCs/>
          <w:sz w:val="20"/>
          <w:szCs w:val="20"/>
          <w:rtl/>
          <w:lang w:bidi="fa-IR"/>
        </w:rPr>
        <w:t>ی:</w:t>
      </w:r>
      <w:r w:rsidRPr="003A3207">
        <w:rPr>
          <w:rFonts w:hint="cs"/>
          <w:b/>
          <w:bCs/>
          <w:sz w:val="20"/>
          <w:szCs w:val="20"/>
          <w:rtl/>
        </w:rPr>
        <w:t xml:space="preserve"> </w:t>
      </w:r>
      <w:r w:rsidRPr="003A3207">
        <w:rPr>
          <w:rFonts w:hint="cs"/>
          <w:b/>
          <w:bCs/>
          <w:color w:val="BFBFBF" w:themeColor="background1" w:themeShade="BF"/>
          <w:sz w:val="20"/>
          <w:szCs w:val="20"/>
          <w:rtl/>
        </w:rPr>
        <w:t xml:space="preserve">............................. </w:t>
      </w:r>
      <w:r w:rsidRPr="003A3207">
        <w:rPr>
          <w:rFonts w:hint="cs"/>
          <w:b/>
          <w:bCs/>
          <w:sz w:val="20"/>
          <w:szCs w:val="20"/>
          <w:rtl/>
        </w:rPr>
        <w:t xml:space="preserve">    دانشکده: </w:t>
      </w:r>
      <w:r w:rsidRPr="003A3207">
        <w:rPr>
          <w:rFonts w:hint="cs"/>
          <w:b/>
          <w:bCs/>
          <w:color w:val="BFBFBF" w:themeColor="background1" w:themeShade="BF"/>
          <w:sz w:val="20"/>
          <w:szCs w:val="20"/>
          <w:rtl/>
        </w:rPr>
        <w:t xml:space="preserve">................   </w:t>
      </w:r>
      <w:r w:rsidRPr="003A3207">
        <w:rPr>
          <w:rFonts w:hint="cs"/>
          <w:b/>
          <w:bCs/>
          <w:sz w:val="20"/>
          <w:szCs w:val="20"/>
          <w:rtl/>
        </w:rPr>
        <w:t xml:space="preserve">مرتبه علمی: </w:t>
      </w:r>
      <w:r w:rsidRPr="003A3207">
        <w:rPr>
          <w:rFonts w:hint="cs"/>
          <w:b/>
          <w:bCs/>
          <w:color w:val="BFBFBF" w:themeColor="background1" w:themeShade="BF"/>
          <w:sz w:val="20"/>
          <w:szCs w:val="20"/>
          <w:rtl/>
        </w:rPr>
        <w:t>...............</w:t>
      </w:r>
      <w:r w:rsidRPr="003A3207">
        <w:rPr>
          <w:b/>
          <w:bCs/>
          <w:sz w:val="20"/>
          <w:szCs w:val="20"/>
        </w:rPr>
        <w:t xml:space="preserve">     </w:t>
      </w:r>
      <w:r w:rsidRPr="003A3207">
        <w:rPr>
          <w:rFonts w:hint="cs"/>
          <w:b/>
          <w:bCs/>
          <w:sz w:val="20"/>
          <w:szCs w:val="20"/>
          <w:rtl/>
        </w:rPr>
        <w:t>تاریخ:</w:t>
      </w:r>
      <w:r w:rsidRPr="003A3207">
        <w:rPr>
          <w:rFonts w:hint="cs"/>
          <w:b/>
          <w:bCs/>
          <w:color w:val="BFBFBF" w:themeColor="background1" w:themeShade="BF"/>
          <w:sz w:val="20"/>
          <w:szCs w:val="20"/>
          <w:rtl/>
        </w:rPr>
        <w:t>.................................</w:t>
      </w:r>
    </w:p>
    <w:p w14:paraId="18CC1485" w14:textId="10F15E7B" w:rsidR="008C1B97" w:rsidRPr="00850593" w:rsidRDefault="00784F53" w:rsidP="00F00EE1">
      <w:pPr>
        <w:spacing w:after="0"/>
        <w:jc w:val="center"/>
        <w:rPr>
          <w:b/>
          <w:bCs/>
          <w:sz w:val="22"/>
          <w:szCs w:val="22"/>
          <w:rtl/>
        </w:rPr>
      </w:pPr>
      <w:r w:rsidRPr="00850593">
        <w:rPr>
          <w:rFonts w:hint="cs"/>
          <w:b/>
          <w:bCs/>
          <w:sz w:val="22"/>
          <w:szCs w:val="22"/>
          <w:rtl/>
        </w:rPr>
        <w:t>ب- فعالیت</w:t>
      </w:r>
      <w:r w:rsidR="00B54C13" w:rsidRPr="00850593">
        <w:rPr>
          <w:rFonts w:hint="cs"/>
          <w:b/>
          <w:bCs/>
          <w:sz w:val="22"/>
          <w:szCs w:val="22"/>
          <w:rtl/>
        </w:rPr>
        <w:t xml:space="preserve"> آموزش پژوهی (100 امتیاز)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5"/>
        <w:gridCol w:w="3802"/>
        <w:gridCol w:w="1103"/>
        <w:gridCol w:w="934"/>
        <w:gridCol w:w="710"/>
        <w:gridCol w:w="2258"/>
        <w:gridCol w:w="732"/>
      </w:tblGrid>
      <w:tr w:rsidR="008C1B97" w:rsidRPr="00850593" w14:paraId="5BF2C99A" w14:textId="77777777" w:rsidTr="0012618C">
        <w:trPr>
          <w:trHeight w:val="296"/>
          <w:jc w:val="center"/>
        </w:trPr>
        <w:tc>
          <w:tcPr>
            <w:tcW w:w="5000" w:type="pct"/>
            <w:gridSpan w:val="7"/>
            <w:shd w:val="clear" w:color="auto" w:fill="CCCCCC"/>
            <w:vAlign w:val="center"/>
          </w:tcPr>
          <w:p w14:paraId="683BDF4F" w14:textId="77777777" w:rsidR="008C1B97" w:rsidRPr="00850593" w:rsidRDefault="0012618C" w:rsidP="0012618C">
            <w:pPr>
              <w:spacing w:after="0"/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ب</w:t>
            </w: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 xml:space="preserve"> -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>-</w:t>
            </w:r>
            <w:r w:rsidR="00B54C13"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تولیدات آموزشی</w:t>
            </w:r>
          </w:p>
        </w:tc>
      </w:tr>
      <w:tr w:rsidR="008C1B97" w:rsidRPr="00850593" w14:paraId="4B7AA336" w14:textId="77777777" w:rsidTr="001319F4">
        <w:trPr>
          <w:jc w:val="center"/>
        </w:trPr>
        <w:tc>
          <w:tcPr>
            <w:tcW w:w="150" w:type="pct"/>
            <w:vAlign w:val="center"/>
          </w:tcPr>
          <w:p w14:paraId="0C2D10AF" w14:textId="77777777" w:rsidR="008C1B97" w:rsidRPr="00850593" w:rsidRDefault="008C1B97" w:rsidP="006C72AB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رد</w:t>
            </w:r>
            <w:r w:rsidR="006C72AB" w:rsidRPr="00850593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1933" w:type="pct"/>
            <w:vAlign w:val="center"/>
          </w:tcPr>
          <w:p w14:paraId="37E5C717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شاخص</w:t>
            </w:r>
          </w:p>
        </w:tc>
        <w:tc>
          <w:tcPr>
            <w:tcW w:w="561" w:type="pct"/>
            <w:vAlign w:val="center"/>
          </w:tcPr>
          <w:p w14:paraId="05139C12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در واحد فعالیت</w:t>
            </w:r>
          </w:p>
        </w:tc>
        <w:tc>
          <w:tcPr>
            <w:tcW w:w="475" w:type="pct"/>
            <w:vAlign w:val="center"/>
          </w:tcPr>
          <w:p w14:paraId="5C57026E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کل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361" w:type="pct"/>
          </w:tcPr>
          <w:p w14:paraId="11051007" w14:textId="77777777" w:rsidR="008C1B97" w:rsidRPr="00850593" w:rsidRDefault="00EC1683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="008C1B97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مکتسبه</w:t>
            </w:r>
          </w:p>
        </w:tc>
        <w:tc>
          <w:tcPr>
            <w:tcW w:w="1148" w:type="pct"/>
            <w:vAlign w:val="center"/>
          </w:tcPr>
          <w:p w14:paraId="0A449CC3" w14:textId="77777777" w:rsidR="008C1B97" w:rsidRPr="00850593" w:rsidRDefault="00D23AB5" w:rsidP="006E021B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  <w:tc>
          <w:tcPr>
            <w:tcW w:w="372" w:type="pct"/>
            <w:vAlign w:val="center"/>
          </w:tcPr>
          <w:p w14:paraId="053E8B82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مستندات</w:t>
            </w:r>
          </w:p>
        </w:tc>
      </w:tr>
      <w:tr w:rsidR="008C1B97" w:rsidRPr="00850593" w14:paraId="371B0807" w14:textId="77777777" w:rsidTr="001319F4">
        <w:trPr>
          <w:jc w:val="center"/>
        </w:trPr>
        <w:tc>
          <w:tcPr>
            <w:tcW w:w="150" w:type="pct"/>
            <w:vAlign w:val="center"/>
          </w:tcPr>
          <w:p w14:paraId="3AD4362B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33" w:type="pct"/>
            <w:vAlign w:val="center"/>
          </w:tcPr>
          <w:p w14:paraId="7A2EEA82" w14:textId="3B4C843D" w:rsidR="008C1B97" w:rsidRPr="00850593" w:rsidRDefault="00457A0C" w:rsidP="00FE3E78">
            <w:pPr>
              <w:spacing w:after="0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مشارکت در تصویب و راه اندازی رشته های </w:t>
            </w:r>
            <w:r w:rsidR="00FE3E78">
              <w:rPr>
                <w:rFonts w:hint="cs"/>
                <w:b/>
                <w:bCs/>
                <w:sz w:val="16"/>
                <w:szCs w:val="16"/>
                <w:rtl/>
              </w:rPr>
              <w:t>جدید</w:t>
            </w:r>
          </w:p>
        </w:tc>
        <w:tc>
          <w:tcPr>
            <w:tcW w:w="561" w:type="pct"/>
            <w:vAlign w:val="center"/>
          </w:tcPr>
          <w:p w14:paraId="74E763BA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5" w:type="pct"/>
            <w:vAlign w:val="center"/>
          </w:tcPr>
          <w:p w14:paraId="6BE9C2FD" w14:textId="61CF3395" w:rsidR="008C1B97" w:rsidRPr="00850593" w:rsidRDefault="00E223FF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61" w:type="pct"/>
          </w:tcPr>
          <w:p w14:paraId="01EA5DD3" w14:textId="77EC4A3A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8" w:type="pct"/>
          </w:tcPr>
          <w:p w14:paraId="171E0926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2" w:type="pct"/>
            <w:vAlign w:val="center"/>
          </w:tcPr>
          <w:p w14:paraId="7651B1B3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C1B97" w:rsidRPr="00850593" w14:paraId="1598E0D6" w14:textId="77777777" w:rsidTr="001319F4">
        <w:trPr>
          <w:jc w:val="center"/>
        </w:trPr>
        <w:tc>
          <w:tcPr>
            <w:tcW w:w="150" w:type="pct"/>
            <w:vAlign w:val="center"/>
          </w:tcPr>
          <w:p w14:paraId="230FD2E1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33" w:type="pct"/>
            <w:vAlign w:val="center"/>
          </w:tcPr>
          <w:p w14:paraId="3119CF84" w14:textId="6462CDD5" w:rsidR="008C1B97" w:rsidRPr="00850593" w:rsidRDefault="00457A0C" w:rsidP="00BE3767">
            <w:pPr>
              <w:spacing w:after="0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مشارکت در تدوین قوانین و مقررات آموزشی</w:t>
            </w:r>
          </w:p>
        </w:tc>
        <w:tc>
          <w:tcPr>
            <w:tcW w:w="561" w:type="pct"/>
            <w:vAlign w:val="center"/>
          </w:tcPr>
          <w:p w14:paraId="463AC342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5" w:type="pct"/>
            <w:vAlign w:val="center"/>
          </w:tcPr>
          <w:p w14:paraId="57619FAE" w14:textId="02D4CA8F" w:rsidR="008C1B97" w:rsidRPr="00850593" w:rsidRDefault="00E223FF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61" w:type="pct"/>
          </w:tcPr>
          <w:p w14:paraId="5737B4D8" w14:textId="3EE88363" w:rsidR="008C1B97" w:rsidRPr="00850593" w:rsidRDefault="008C1B97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8" w:type="pct"/>
          </w:tcPr>
          <w:p w14:paraId="0F21AC1F" w14:textId="77777777" w:rsidR="008C1B97" w:rsidRPr="00850593" w:rsidRDefault="008C1B97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2" w:type="pct"/>
            <w:vAlign w:val="center"/>
          </w:tcPr>
          <w:p w14:paraId="19D4D916" w14:textId="77777777" w:rsidR="008C1B97" w:rsidRPr="00850593" w:rsidRDefault="008C1B97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457A0C" w:rsidRPr="00850593" w14:paraId="5FBB1918" w14:textId="77777777" w:rsidTr="001319F4">
        <w:trPr>
          <w:jc w:val="center"/>
        </w:trPr>
        <w:tc>
          <w:tcPr>
            <w:tcW w:w="150" w:type="pct"/>
            <w:vAlign w:val="center"/>
          </w:tcPr>
          <w:p w14:paraId="3D6A6B16" w14:textId="578634C0" w:rsidR="00457A0C" w:rsidRPr="00850593" w:rsidRDefault="00457A0C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933" w:type="pct"/>
            <w:vAlign w:val="center"/>
          </w:tcPr>
          <w:p w14:paraId="369AFC24" w14:textId="74B52556" w:rsidR="00457A0C" w:rsidRPr="00850593" w:rsidRDefault="00457A0C" w:rsidP="00BE3767">
            <w:pPr>
              <w:spacing w:after="0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تهیه محتوای آموزش الکترونیک استاندارد</w:t>
            </w:r>
            <w:r w:rsidR="001319F4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یا برگزاری کار گاه های آموزشی</w:t>
            </w:r>
          </w:p>
        </w:tc>
        <w:tc>
          <w:tcPr>
            <w:tcW w:w="561" w:type="pct"/>
            <w:vAlign w:val="center"/>
          </w:tcPr>
          <w:p w14:paraId="72C7C00D" w14:textId="77777777" w:rsidR="00457A0C" w:rsidRPr="00850593" w:rsidRDefault="00457A0C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5" w:type="pct"/>
            <w:vAlign w:val="center"/>
          </w:tcPr>
          <w:p w14:paraId="741F9DCB" w14:textId="2AAF8BD1" w:rsidR="00457A0C" w:rsidRPr="00850593" w:rsidRDefault="001319F4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61" w:type="pct"/>
          </w:tcPr>
          <w:p w14:paraId="7BF56450" w14:textId="79055197" w:rsidR="00457A0C" w:rsidRPr="00850593" w:rsidRDefault="00457A0C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8" w:type="pct"/>
          </w:tcPr>
          <w:p w14:paraId="10163CBD" w14:textId="15627238" w:rsidR="00457A0C" w:rsidRPr="00FE3E78" w:rsidRDefault="00FE3E78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FE3E78">
              <w:rPr>
                <w:rFonts w:hint="cs"/>
                <w:b/>
                <w:bCs/>
                <w:sz w:val="16"/>
                <w:szCs w:val="16"/>
                <w:rtl/>
              </w:rPr>
              <w:t>هر 2 ساعت : 2 امتیاز</w:t>
            </w:r>
          </w:p>
        </w:tc>
        <w:tc>
          <w:tcPr>
            <w:tcW w:w="372" w:type="pct"/>
            <w:vAlign w:val="center"/>
          </w:tcPr>
          <w:p w14:paraId="4024D2E3" w14:textId="77777777" w:rsidR="00457A0C" w:rsidRPr="00850593" w:rsidRDefault="00457A0C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276480" w:rsidRPr="00850593" w14:paraId="2359E7AA" w14:textId="77777777" w:rsidTr="00D21908">
        <w:trPr>
          <w:jc w:val="center"/>
        </w:trPr>
        <w:tc>
          <w:tcPr>
            <w:tcW w:w="2644" w:type="pct"/>
            <w:gridSpan w:val="3"/>
            <w:shd w:val="clear" w:color="auto" w:fill="D9D9D9" w:themeFill="background1" w:themeFillShade="D9"/>
            <w:vAlign w:val="center"/>
          </w:tcPr>
          <w:p w14:paraId="24F61BEE" w14:textId="77777777" w:rsidR="00276480" w:rsidRPr="00850593" w:rsidRDefault="00276480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مجموع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14:paraId="109A370E" w14:textId="53E0F38D" w:rsidR="00276480" w:rsidRPr="00850593" w:rsidRDefault="00E223FF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361" w:type="pct"/>
            <w:shd w:val="clear" w:color="auto" w:fill="D9D9D9" w:themeFill="background1" w:themeFillShade="D9"/>
          </w:tcPr>
          <w:p w14:paraId="073ED367" w14:textId="218CCB06" w:rsidR="00276480" w:rsidRPr="00850593" w:rsidRDefault="00276480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0" w:type="pct"/>
            <w:gridSpan w:val="2"/>
            <w:shd w:val="clear" w:color="auto" w:fill="D9D9D9" w:themeFill="background1" w:themeFillShade="D9"/>
          </w:tcPr>
          <w:p w14:paraId="1040DC8E" w14:textId="77777777" w:rsidR="00276480" w:rsidRPr="00850593" w:rsidRDefault="00276480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</w:tbl>
    <w:p w14:paraId="4B192173" w14:textId="77777777" w:rsidR="006C72AB" w:rsidRPr="00850593" w:rsidRDefault="006C72AB" w:rsidP="00DB6E36">
      <w:pPr>
        <w:spacing w:after="0"/>
        <w:rPr>
          <w:rFonts w:cs="B Titr"/>
          <w:b/>
          <w:bCs/>
          <w:sz w:val="16"/>
          <w:szCs w:val="16"/>
          <w:rtl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4"/>
        <w:gridCol w:w="3033"/>
        <w:gridCol w:w="1054"/>
        <w:gridCol w:w="1052"/>
        <w:gridCol w:w="924"/>
        <w:gridCol w:w="2765"/>
        <w:gridCol w:w="712"/>
      </w:tblGrid>
      <w:tr w:rsidR="008C1B97" w:rsidRPr="00850593" w14:paraId="47B81DB6" w14:textId="77777777" w:rsidTr="006C72AB">
        <w:trPr>
          <w:cantSplit/>
          <w:trHeight w:val="288"/>
          <w:jc w:val="center"/>
        </w:trPr>
        <w:tc>
          <w:tcPr>
            <w:tcW w:w="5000" w:type="pct"/>
            <w:gridSpan w:val="7"/>
            <w:shd w:val="clear" w:color="auto" w:fill="CCCCCC"/>
            <w:vAlign w:val="center"/>
          </w:tcPr>
          <w:p w14:paraId="1005C08A" w14:textId="17C3DDAA" w:rsidR="008C1B97" w:rsidRPr="00850593" w:rsidRDefault="0012618C" w:rsidP="0086764F">
            <w:pPr>
              <w:spacing w:after="0"/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ب</w:t>
            </w: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 xml:space="preserve"> -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>-</w:t>
            </w:r>
            <w:r w:rsidR="00D23AB5"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تصنیف و تالیف یا ترجمه کتب </w:t>
            </w:r>
            <w:r w:rsidR="0086764F"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آموزشی</w:t>
            </w:r>
            <w:r w:rsidR="00582B6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</w:tr>
      <w:tr w:rsidR="006C72AB" w:rsidRPr="00850593" w14:paraId="1C1E9549" w14:textId="77777777" w:rsidTr="006E021B">
        <w:trPr>
          <w:jc w:val="center"/>
        </w:trPr>
        <w:tc>
          <w:tcPr>
            <w:tcW w:w="149" w:type="pct"/>
            <w:vAlign w:val="center"/>
          </w:tcPr>
          <w:p w14:paraId="7D58B611" w14:textId="77777777" w:rsidR="008C1B97" w:rsidRPr="00850593" w:rsidRDefault="008C1B97" w:rsidP="006C72AB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رد</w:t>
            </w:r>
            <w:r w:rsidR="006C72AB" w:rsidRPr="00850593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1541" w:type="pct"/>
            <w:vAlign w:val="center"/>
          </w:tcPr>
          <w:p w14:paraId="4F4D9A0B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شاخص</w:t>
            </w:r>
          </w:p>
        </w:tc>
        <w:tc>
          <w:tcPr>
            <w:tcW w:w="536" w:type="pct"/>
            <w:vAlign w:val="center"/>
          </w:tcPr>
          <w:p w14:paraId="6F1B792D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در واحد فعالیت</w:t>
            </w:r>
          </w:p>
        </w:tc>
        <w:tc>
          <w:tcPr>
            <w:tcW w:w="535" w:type="pct"/>
            <w:vAlign w:val="center"/>
          </w:tcPr>
          <w:p w14:paraId="0C04A3BE" w14:textId="77777777" w:rsidR="006C72AB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</w:t>
            </w:r>
          </w:p>
          <w:p w14:paraId="290A752F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کل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470" w:type="pct"/>
          </w:tcPr>
          <w:p w14:paraId="113E58A7" w14:textId="77777777" w:rsidR="008C1B97" w:rsidRPr="00850593" w:rsidRDefault="00EC1683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="008C1B97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مکتسبه</w:t>
            </w:r>
          </w:p>
        </w:tc>
        <w:tc>
          <w:tcPr>
            <w:tcW w:w="1406" w:type="pct"/>
            <w:vAlign w:val="center"/>
          </w:tcPr>
          <w:p w14:paraId="1FDBCA93" w14:textId="77777777" w:rsidR="008C1B97" w:rsidRPr="00850593" w:rsidRDefault="00D23AB5" w:rsidP="006E021B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  <w:tc>
          <w:tcPr>
            <w:tcW w:w="363" w:type="pct"/>
            <w:vAlign w:val="center"/>
          </w:tcPr>
          <w:p w14:paraId="4DF71CF4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مستندات</w:t>
            </w:r>
          </w:p>
        </w:tc>
      </w:tr>
      <w:tr w:rsidR="006C72AB" w:rsidRPr="00850593" w14:paraId="1C33D304" w14:textId="77777777" w:rsidTr="006C72AB">
        <w:trPr>
          <w:jc w:val="center"/>
        </w:trPr>
        <w:tc>
          <w:tcPr>
            <w:tcW w:w="149" w:type="pct"/>
            <w:vAlign w:val="center"/>
          </w:tcPr>
          <w:p w14:paraId="5C51C06C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41" w:type="pct"/>
            <w:vAlign w:val="center"/>
          </w:tcPr>
          <w:p w14:paraId="474FE433" w14:textId="77777777" w:rsidR="008C1B97" w:rsidRPr="00850593" w:rsidRDefault="00D23AB5" w:rsidP="006C72AB">
            <w:pPr>
              <w:spacing w:after="0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تصنیف کتاب آموزشی</w:t>
            </w:r>
          </w:p>
        </w:tc>
        <w:tc>
          <w:tcPr>
            <w:tcW w:w="536" w:type="pct"/>
            <w:vAlign w:val="center"/>
          </w:tcPr>
          <w:p w14:paraId="5EF240C2" w14:textId="71F5FD0A" w:rsidR="008C1B97" w:rsidRPr="00850593" w:rsidRDefault="00FE3E78" w:rsidP="00276480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535" w:type="pct"/>
            <w:vAlign w:val="center"/>
          </w:tcPr>
          <w:p w14:paraId="0EAB3037" w14:textId="38A8A2AB" w:rsidR="008C1B97" w:rsidRPr="00850593" w:rsidRDefault="008C1B97" w:rsidP="00276480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0" w:type="pct"/>
          </w:tcPr>
          <w:p w14:paraId="58656A5F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06" w:type="pct"/>
          </w:tcPr>
          <w:p w14:paraId="45AEA7C9" w14:textId="3FC45394" w:rsidR="008C1B97" w:rsidRPr="00850593" w:rsidRDefault="008C1B97" w:rsidP="005A6FF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3" w:type="pct"/>
            <w:vAlign w:val="center"/>
          </w:tcPr>
          <w:p w14:paraId="5867ABBA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6C72AB" w:rsidRPr="00850593" w14:paraId="02A1B4E4" w14:textId="77777777" w:rsidTr="006C72AB">
        <w:trPr>
          <w:jc w:val="center"/>
        </w:trPr>
        <w:tc>
          <w:tcPr>
            <w:tcW w:w="149" w:type="pct"/>
            <w:vAlign w:val="center"/>
          </w:tcPr>
          <w:p w14:paraId="0B330F22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41" w:type="pct"/>
            <w:vAlign w:val="center"/>
          </w:tcPr>
          <w:p w14:paraId="40D83430" w14:textId="77777777" w:rsidR="008C1B97" w:rsidRPr="00850593" w:rsidRDefault="00D23AB5" w:rsidP="006C72AB">
            <w:pPr>
              <w:spacing w:after="0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تالیف کتاب آموزشی</w:t>
            </w:r>
          </w:p>
        </w:tc>
        <w:tc>
          <w:tcPr>
            <w:tcW w:w="536" w:type="pct"/>
            <w:vAlign w:val="center"/>
          </w:tcPr>
          <w:p w14:paraId="4156EF0D" w14:textId="4DD2BF73" w:rsidR="008C1B97" w:rsidRPr="00850593" w:rsidRDefault="00FE3E78" w:rsidP="00276480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35" w:type="pct"/>
            <w:vAlign w:val="center"/>
          </w:tcPr>
          <w:p w14:paraId="3F1DA8DA" w14:textId="387545E0" w:rsidR="008C1B97" w:rsidRPr="00850593" w:rsidRDefault="008C1B97" w:rsidP="00276480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0" w:type="pct"/>
          </w:tcPr>
          <w:p w14:paraId="6FE398F2" w14:textId="77777777" w:rsidR="008C1B97" w:rsidRPr="00850593" w:rsidRDefault="008C1B97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06" w:type="pct"/>
          </w:tcPr>
          <w:p w14:paraId="096F6F62" w14:textId="69C72948" w:rsidR="008C1B97" w:rsidRPr="00850593" w:rsidRDefault="008C1B97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3" w:type="pct"/>
            <w:vAlign w:val="center"/>
          </w:tcPr>
          <w:p w14:paraId="1310B2A2" w14:textId="77777777" w:rsidR="008C1B97" w:rsidRPr="00850593" w:rsidRDefault="00D23AB5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6C72AB" w:rsidRPr="00850593" w14:paraId="20629ADA" w14:textId="77777777" w:rsidTr="006C72AB">
        <w:trPr>
          <w:jc w:val="center"/>
        </w:trPr>
        <w:tc>
          <w:tcPr>
            <w:tcW w:w="149" w:type="pct"/>
            <w:vAlign w:val="center"/>
          </w:tcPr>
          <w:p w14:paraId="10A53F9C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41" w:type="pct"/>
            <w:vAlign w:val="center"/>
          </w:tcPr>
          <w:p w14:paraId="2E8600AB" w14:textId="77777777" w:rsidR="008C1B97" w:rsidRPr="00850593" w:rsidRDefault="00D23AB5" w:rsidP="006C72AB">
            <w:pPr>
              <w:spacing w:after="0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ترجمه کتاب آموزشی</w:t>
            </w:r>
          </w:p>
        </w:tc>
        <w:tc>
          <w:tcPr>
            <w:tcW w:w="536" w:type="pct"/>
            <w:vAlign w:val="center"/>
          </w:tcPr>
          <w:p w14:paraId="65D4650E" w14:textId="2151788D" w:rsidR="008C1B97" w:rsidRPr="00850593" w:rsidRDefault="00FE3E78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535" w:type="pct"/>
            <w:vAlign w:val="center"/>
          </w:tcPr>
          <w:p w14:paraId="2035A820" w14:textId="06066E5B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0" w:type="pct"/>
          </w:tcPr>
          <w:p w14:paraId="457F8587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06" w:type="pct"/>
          </w:tcPr>
          <w:p w14:paraId="483264D5" w14:textId="1887AB2A" w:rsidR="008C1B97" w:rsidRPr="00850593" w:rsidRDefault="008C1B97" w:rsidP="005A6FF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3" w:type="pct"/>
            <w:vAlign w:val="center"/>
          </w:tcPr>
          <w:p w14:paraId="50532295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FE3E78" w:rsidRPr="00850593" w14:paraId="763913D1" w14:textId="77777777" w:rsidTr="006C72AB">
        <w:trPr>
          <w:jc w:val="center"/>
        </w:trPr>
        <w:tc>
          <w:tcPr>
            <w:tcW w:w="149" w:type="pct"/>
            <w:vAlign w:val="center"/>
          </w:tcPr>
          <w:p w14:paraId="0B4810EF" w14:textId="06BA1E75" w:rsidR="00FE3E78" w:rsidRPr="00850593" w:rsidRDefault="00FE3E78" w:rsidP="00B0509D">
            <w:pPr>
              <w:spacing w:after="0"/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41" w:type="pct"/>
            <w:vAlign w:val="center"/>
          </w:tcPr>
          <w:p w14:paraId="66BE44DD" w14:textId="36D8DD25" w:rsidR="00FE3E78" w:rsidRPr="00850593" w:rsidRDefault="00FE3E78" w:rsidP="006C72AB">
            <w:pPr>
              <w:spacing w:after="0"/>
              <w:jc w:val="left"/>
              <w:rPr>
                <w:rFonts w:hint="cs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گردآوری کتاب آموزشی</w:t>
            </w:r>
          </w:p>
        </w:tc>
        <w:tc>
          <w:tcPr>
            <w:tcW w:w="536" w:type="pct"/>
            <w:vAlign w:val="center"/>
          </w:tcPr>
          <w:p w14:paraId="2C64BA4A" w14:textId="6FFBE4C5" w:rsidR="00FE3E78" w:rsidRPr="00850593" w:rsidRDefault="00FE3E78" w:rsidP="00B0509D">
            <w:pPr>
              <w:spacing w:after="0"/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535" w:type="pct"/>
            <w:vAlign w:val="center"/>
          </w:tcPr>
          <w:p w14:paraId="2F4B60DB" w14:textId="77777777" w:rsidR="00FE3E78" w:rsidRPr="00850593" w:rsidRDefault="00FE3E78" w:rsidP="00B0509D">
            <w:pPr>
              <w:spacing w:after="0"/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0" w:type="pct"/>
          </w:tcPr>
          <w:p w14:paraId="79CF7F55" w14:textId="77777777" w:rsidR="00FE3E78" w:rsidRPr="00850593" w:rsidRDefault="00FE3E78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06" w:type="pct"/>
          </w:tcPr>
          <w:p w14:paraId="2854CE8D" w14:textId="77777777" w:rsidR="00FE3E78" w:rsidRPr="00850593" w:rsidRDefault="00FE3E78" w:rsidP="005A6FF9">
            <w:pPr>
              <w:spacing w:after="0"/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3" w:type="pct"/>
            <w:vAlign w:val="center"/>
          </w:tcPr>
          <w:p w14:paraId="5884B5A3" w14:textId="77777777" w:rsidR="00FE3E78" w:rsidRPr="00850593" w:rsidRDefault="00FE3E78" w:rsidP="00B0509D">
            <w:pPr>
              <w:spacing w:after="0"/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</w:tc>
      </w:tr>
      <w:tr w:rsidR="000526B2" w:rsidRPr="00850593" w14:paraId="0EA1F2E6" w14:textId="77777777" w:rsidTr="00644441">
        <w:trPr>
          <w:jc w:val="center"/>
        </w:trPr>
        <w:tc>
          <w:tcPr>
            <w:tcW w:w="1691" w:type="pct"/>
            <w:gridSpan w:val="2"/>
            <w:shd w:val="clear" w:color="auto" w:fill="D9D9D9" w:themeFill="background1" w:themeFillShade="D9"/>
            <w:vAlign w:val="center"/>
          </w:tcPr>
          <w:p w14:paraId="01DB662E" w14:textId="77777777" w:rsidR="005A6FF9" w:rsidRPr="00850593" w:rsidRDefault="005A6FF9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مجموع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14:paraId="58EBA30A" w14:textId="77777777" w:rsidR="005A6FF9" w:rsidRPr="00850593" w:rsidRDefault="005A6FF9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535" w:type="pct"/>
            <w:shd w:val="clear" w:color="auto" w:fill="D9D9D9" w:themeFill="background1" w:themeFillShade="D9"/>
            <w:vAlign w:val="center"/>
          </w:tcPr>
          <w:p w14:paraId="62DA968B" w14:textId="77777777" w:rsidR="005A6FF9" w:rsidRPr="00850593" w:rsidRDefault="005A6FF9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470" w:type="pct"/>
            <w:shd w:val="clear" w:color="auto" w:fill="D9D9D9" w:themeFill="background1" w:themeFillShade="D9"/>
          </w:tcPr>
          <w:p w14:paraId="76CE3027" w14:textId="77777777" w:rsidR="005A6FF9" w:rsidRPr="00850593" w:rsidRDefault="005A6FF9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69" w:type="pct"/>
            <w:gridSpan w:val="2"/>
            <w:shd w:val="clear" w:color="auto" w:fill="D9D9D9" w:themeFill="background1" w:themeFillShade="D9"/>
          </w:tcPr>
          <w:p w14:paraId="5F1A4A51" w14:textId="77777777" w:rsidR="005A6FF9" w:rsidRPr="00850593" w:rsidRDefault="005A6FF9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75F0237D" w14:textId="15812DB9" w:rsidR="008C1B97" w:rsidRPr="00850593" w:rsidRDefault="00582B66" w:rsidP="00DB6E36">
      <w:pPr>
        <w:spacing w:after="0"/>
        <w:rPr>
          <w:rFonts w:cs="B Titr"/>
          <w:b/>
          <w:bCs/>
          <w:sz w:val="16"/>
          <w:szCs w:val="16"/>
          <w:rtl/>
        </w:rPr>
      </w:pPr>
      <w:r>
        <w:rPr>
          <w:rFonts w:cs="B Titr" w:hint="cs"/>
          <w:b/>
          <w:bCs/>
          <w:sz w:val="16"/>
          <w:szCs w:val="16"/>
          <w:rtl/>
        </w:rPr>
        <w:t>*امتیاز کتاب بر اساس آیین نامه</w:t>
      </w:r>
      <w:r>
        <w:rPr>
          <w:rFonts w:cs="B Titr"/>
          <w:b/>
          <w:bCs/>
          <w:sz w:val="16"/>
          <w:szCs w:val="16"/>
          <w:rtl/>
        </w:rPr>
        <w:softHyphen/>
      </w:r>
      <w:r>
        <w:rPr>
          <w:rFonts w:cs="B Titr" w:hint="cs"/>
          <w:b/>
          <w:bCs/>
          <w:sz w:val="16"/>
          <w:szCs w:val="16"/>
          <w:rtl/>
        </w:rPr>
        <w:t>ی ارتقا و ترتیب و تعداد نویسندگان خواهد بود</w:t>
      </w:r>
    </w:p>
    <w:p w14:paraId="188E6C9F" w14:textId="77777777" w:rsidR="008C1B97" w:rsidRPr="00850593" w:rsidRDefault="008C1B97" w:rsidP="00DB6E36">
      <w:pPr>
        <w:spacing w:after="0"/>
        <w:rPr>
          <w:rFonts w:cs="B Titr"/>
          <w:b/>
          <w:bCs/>
          <w:sz w:val="16"/>
          <w:szCs w:val="16"/>
          <w:rtl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48"/>
        <w:gridCol w:w="3749"/>
        <w:gridCol w:w="1103"/>
        <w:gridCol w:w="934"/>
        <w:gridCol w:w="710"/>
        <w:gridCol w:w="2280"/>
        <w:gridCol w:w="710"/>
      </w:tblGrid>
      <w:tr w:rsidR="008C1B97" w:rsidRPr="00850593" w14:paraId="666F3BC2" w14:textId="77777777" w:rsidTr="006C72AB">
        <w:trPr>
          <w:cantSplit/>
          <w:trHeight w:val="436"/>
          <w:jc w:val="center"/>
        </w:trPr>
        <w:tc>
          <w:tcPr>
            <w:tcW w:w="5000" w:type="pct"/>
            <w:gridSpan w:val="7"/>
            <w:shd w:val="clear" w:color="auto" w:fill="CCCCCC"/>
            <w:vAlign w:val="center"/>
          </w:tcPr>
          <w:p w14:paraId="2AE9CD21" w14:textId="77777777" w:rsidR="008C1B97" w:rsidRPr="00850593" w:rsidRDefault="0012618C" w:rsidP="0012618C">
            <w:pPr>
              <w:spacing w:after="0"/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ب</w:t>
            </w: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 xml:space="preserve"> -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>-</w:t>
            </w:r>
            <w:r w:rsidR="00D23AB5"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طراحی برنامه درسی</w:t>
            </w:r>
          </w:p>
        </w:tc>
      </w:tr>
      <w:tr w:rsidR="008C1B97" w:rsidRPr="00850593" w14:paraId="51E35037" w14:textId="77777777" w:rsidTr="00D21908">
        <w:trPr>
          <w:jc w:val="center"/>
        </w:trPr>
        <w:tc>
          <w:tcPr>
            <w:tcW w:w="177" w:type="pct"/>
            <w:vAlign w:val="center"/>
          </w:tcPr>
          <w:p w14:paraId="54547A56" w14:textId="77777777" w:rsidR="008C1B97" w:rsidRPr="00850593" w:rsidRDefault="008C1B97" w:rsidP="000526B2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ر</w:t>
            </w:r>
            <w:r w:rsidR="000526B2" w:rsidRPr="00850593">
              <w:rPr>
                <w:rFonts w:hint="cs"/>
                <w:b/>
                <w:bCs/>
                <w:sz w:val="16"/>
                <w:szCs w:val="16"/>
                <w:rtl/>
              </w:rPr>
              <w:t>د.</w:t>
            </w:r>
          </w:p>
        </w:tc>
        <w:tc>
          <w:tcPr>
            <w:tcW w:w="1905" w:type="pct"/>
            <w:vAlign w:val="center"/>
          </w:tcPr>
          <w:p w14:paraId="47E60E8E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شاخص</w:t>
            </w:r>
          </w:p>
        </w:tc>
        <w:tc>
          <w:tcPr>
            <w:tcW w:w="561" w:type="pct"/>
            <w:vAlign w:val="center"/>
          </w:tcPr>
          <w:p w14:paraId="5FC94B34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در واحد فعالیت</w:t>
            </w:r>
          </w:p>
        </w:tc>
        <w:tc>
          <w:tcPr>
            <w:tcW w:w="475" w:type="pct"/>
            <w:vAlign w:val="center"/>
          </w:tcPr>
          <w:p w14:paraId="48570021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کل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361" w:type="pct"/>
          </w:tcPr>
          <w:p w14:paraId="4CACBD97" w14:textId="77777777" w:rsidR="008C1B97" w:rsidRPr="00850593" w:rsidRDefault="00EC1683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="008C1B97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مکتسبه</w:t>
            </w:r>
          </w:p>
        </w:tc>
        <w:tc>
          <w:tcPr>
            <w:tcW w:w="1159" w:type="pct"/>
            <w:vAlign w:val="center"/>
          </w:tcPr>
          <w:p w14:paraId="19F22E43" w14:textId="77777777" w:rsidR="008C1B97" w:rsidRPr="00850593" w:rsidRDefault="00D23AB5" w:rsidP="006E021B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  <w:tc>
          <w:tcPr>
            <w:tcW w:w="362" w:type="pct"/>
            <w:vAlign w:val="center"/>
          </w:tcPr>
          <w:p w14:paraId="7AE58319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مستندات</w:t>
            </w:r>
          </w:p>
        </w:tc>
      </w:tr>
      <w:tr w:rsidR="008C1B97" w:rsidRPr="00850593" w14:paraId="75F3044C" w14:textId="77777777" w:rsidTr="00D21908">
        <w:trPr>
          <w:jc w:val="center"/>
        </w:trPr>
        <w:tc>
          <w:tcPr>
            <w:tcW w:w="177" w:type="pct"/>
            <w:vAlign w:val="center"/>
          </w:tcPr>
          <w:p w14:paraId="18892AD2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05" w:type="pct"/>
            <w:vAlign w:val="center"/>
          </w:tcPr>
          <w:p w14:paraId="613C6FC9" w14:textId="728439B3" w:rsidR="008C1B97" w:rsidRPr="00850593" w:rsidRDefault="001319F4" w:rsidP="006C72AB">
            <w:pPr>
              <w:spacing w:after="0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مشارکت در </w:t>
            </w:r>
            <w:r w:rsidR="00D23AB5" w:rsidRPr="00850593">
              <w:rPr>
                <w:rFonts w:hint="cs"/>
                <w:b/>
                <w:bCs/>
                <w:sz w:val="16"/>
                <w:szCs w:val="16"/>
                <w:rtl/>
              </w:rPr>
              <w:t>تدوین یا بازنگری برنامه های درسی مورد تایید شورای عالی برنامه ریزی آموزشی وزارت</w:t>
            </w:r>
          </w:p>
        </w:tc>
        <w:tc>
          <w:tcPr>
            <w:tcW w:w="561" w:type="pct"/>
            <w:vAlign w:val="center"/>
          </w:tcPr>
          <w:p w14:paraId="66996662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5" w:type="pct"/>
            <w:vAlign w:val="center"/>
          </w:tcPr>
          <w:p w14:paraId="25F99AD0" w14:textId="65D54EB2" w:rsidR="008C1B97" w:rsidRPr="00850593" w:rsidRDefault="0086764F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61" w:type="pct"/>
          </w:tcPr>
          <w:p w14:paraId="73B4F5E6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9" w:type="pct"/>
          </w:tcPr>
          <w:p w14:paraId="004A7EAE" w14:textId="74AC32A4" w:rsidR="008C1B97" w:rsidRPr="00850593" w:rsidRDefault="008C1B97" w:rsidP="005D6A7A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2" w:type="pct"/>
            <w:vAlign w:val="center"/>
          </w:tcPr>
          <w:p w14:paraId="44EA9215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8C1B97" w:rsidRPr="00850593" w14:paraId="10F24E05" w14:textId="77777777" w:rsidTr="00D21908">
        <w:trPr>
          <w:jc w:val="center"/>
        </w:trPr>
        <w:tc>
          <w:tcPr>
            <w:tcW w:w="177" w:type="pct"/>
            <w:vAlign w:val="center"/>
          </w:tcPr>
          <w:p w14:paraId="06F8C994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05" w:type="pct"/>
            <w:vAlign w:val="center"/>
          </w:tcPr>
          <w:p w14:paraId="1159F0E2" w14:textId="74B66FB2" w:rsidR="008C1B97" w:rsidRPr="00850593" w:rsidRDefault="004537F3" w:rsidP="008247E0">
            <w:pPr>
              <w:spacing w:after="0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4"/>
                <w:szCs w:val="14"/>
                <w:rtl/>
              </w:rPr>
              <w:t xml:space="preserve">مشارکت در ارتقاء کیفیت </w:t>
            </w:r>
            <w:r w:rsidR="0086764F" w:rsidRPr="00850593">
              <w:rPr>
                <w:rFonts w:hint="cs"/>
                <w:b/>
                <w:bCs/>
                <w:sz w:val="14"/>
                <w:szCs w:val="14"/>
                <w:rtl/>
              </w:rPr>
              <w:t>آموزشی</w:t>
            </w:r>
            <w:r w:rsidR="008247E0" w:rsidRPr="00850593">
              <w:rPr>
                <w:rFonts w:hint="cs"/>
                <w:b/>
                <w:bCs/>
                <w:sz w:val="14"/>
                <w:szCs w:val="14"/>
                <w:rtl/>
              </w:rPr>
              <w:t xml:space="preserve"> (طرح های مهارت افزایی دانشجویان، تدوین سرفصل و برنامه های درسی در راستای طرح تحول آموزشی و ...)</w:t>
            </w:r>
          </w:p>
        </w:tc>
        <w:tc>
          <w:tcPr>
            <w:tcW w:w="561" w:type="pct"/>
            <w:vAlign w:val="center"/>
          </w:tcPr>
          <w:p w14:paraId="427AD7D5" w14:textId="77777777" w:rsidR="008C1B97" w:rsidRPr="00850593" w:rsidRDefault="008C1B97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5" w:type="pct"/>
            <w:vAlign w:val="center"/>
          </w:tcPr>
          <w:p w14:paraId="7DB6D606" w14:textId="78926578" w:rsidR="008C1B97" w:rsidRPr="00850593" w:rsidRDefault="0086764F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361" w:type="pct"/>
          </w:tcPr>
          <w:p w14:paraId="6A3DA79A" w14:textId="77777777" w:rsidR="008C1B97" w:rsidRPr="00850593" w:rsidRDefault="008C1B97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9" w:type="pct"/>
          </w:tcPr>
          <w:p w14:paraId="5A53AFDC" w14:textId="2D92D2C2" w:rsidR="008C1B97" w:rsidRPr="00222BD1" w:rsidRDefault="00821573" w:rsidP="00821573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22BD1">
              <w:rPr>
                <w:rFonts w:hint="cs"/>
                <w:b/>
                <w:bCs/>
                <w:sz w:val="16"/>
                <w:szCs w:val="16"/>
                <w:rtl/>
              </w:rPr>
              <w:t>مشارکت به ازای هر درس 5 امتیاز و پیگیری و تصویب سرفصل دروره در دفتر گسترش 20 امتیاز</w:t>
            </w:r>
          </w:p>
        </w:tc>
        <w:tc>
          <w:tcPr>
            <w:tcW w:w="362" w:type="pct"/>
            <w:vAlign w:val="center"/>
          </w:tcPr>
          <w:p w14:paraId="578E80DC" w14:textId="77777777" w:rsidR="008C1B97" w:rsidRPr="00850593" w:rsidRDefault="008C1B97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5D6A7A" w:rsidRPr="00850593" w14:paraId="0A2CEC92" w14:textId="77777777" w:rsidTr="00D21908">
        <w:trPr>
          <w:jc w:val="center"/>
        </w:trPr>
        <w:tc>
          <w:tcPr>
            <w:tcW w:w="2083" w:type="pct"/>
            <w:gridSpan w:val="2"/>
            <w:shd w:val="clear" w:color="auto" w:fill="D9D9D9" w:themeFill="background1" w:themeFillShade="D9"/>
            <w:vAlign w:val="center"/>
          </w:tcPr>
          <w:p w14:paraId="3AA7BDFB" w14:textId="77777777" w:rsidR="005D6A7A" w:rsidRPr="00850593" w:rsidRDefault="005D6A7A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مجموع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50300772" w14:textId="77777777" w:rsidR="005D6A7A" w:rsidRPr="00850593" w:rsidRDefault="005D6A7A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------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14:paraId="5D9A8245" w14:textId="77777777" w:rsidR="005D6A7A" w:rsidRPr="00850593" w:rsidRDefault="005D6A7A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361" w:type="pct"/>
            <w:shd w:val="clear" w:color="auto" w:fill="D9D9D9" w:themeFill="background1" w:themeFillShade="D9"/>
          </w:tcPr>
          <w:p w14:paraId="0B847373" w14:textId="77777777" w:rsidR="005D6A7A" w:rsidRPr="00850593" w:rsidRDefault="005D6A7A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0" w:type="pct"/>
            <w:gridSpan w:val="2"/>
            <w:shd w:val="clear" w:color="auto" w:fill="D9D9D9" w:themeFill="background1" w:themeFillShade="D9"/>
          </w:tcPr>
          <w:p w14:paraId="734DC935" w14:textId="77777777" w:rsidR="005D6A7A" w:rsidRPr="00850593" w:rsidRDefault="005D6A7A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</w:tbl>
    <w:p w14:paraId="787C4952" w14:textId="2AF61D0A" w:rsidR="008C1B97" w:rsidRPr="00850593" w:rsidRDefault="008C1B97" w:rsidP="00DB6E36">
      <w:pPr>
        <w:spacing w:after="0"/>
        <w:rPr>
          <w:rFonts w:cs="B Titr"/>
          <w:b/>
          <w:bCs/>
          <w:sz w:val="20"/>
          <w:szCs w:val="20"/>
          <w:rtl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46"/>
        <w:gridCol w:w="3751"/>
        <w:gridCol w:w="1103"/>
        <w:gridCol w:w="934"/>
        <w:gridCol w:w="710"/>
        <w:gridCol w:w="2280"/>
        <w:gridCol w:w="710"/>
      </w:tblGrid>
      <w:tr w:rsidR="008C1B97" w:rsidRPr="00850593" w14:paraId="1FB59A75" w14:textId="77777777" w:rsidTr="006C72AB">
        <w:trPr>
          <w:cantSplit/>
          <w:trHeight w:val="495"/>
          <w:jc w:val="center"/>
        </w:trPr>
        <w:tc>
          <w:tcPr>
            <w:tcW w:w="5000" w:type="pct"/>
            <w:gridSpan w:val="7"/>
            <w:shd w:val="clear" w:color="auto" w:fill="CCCCCC"/>
            <w:vAlign w:val="center"/>
          </w:tcPr>
          <w:p w14:paraId="02F5832A" w14:textId="77777777" w:rsidR="008C1B97" w:rsidRPr="00850593" w:rsidRDefault="0012618C" w:rsidP="0012618C">
            <w:pPr>
              <w:spacing w:after="0"/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ب</w:t>
            </w: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 xml:space="preserve"> -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>-</w:t>
            </w:r>
            <w:r w:rsidR="00D23AB5"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حضور در دوره های آموزشی سرآمدی آموزشی</w:t>
            </w:r>
          </w:p>
        </w:tc>
      </w:tr>
      <w:tr w:rsidR="006E021B" w:rsidRPr="00850593" w14:paraId="00AF8C58" w14:textId="77777777" w:rsidTr="00644441">
        <w:trPr>
          <w:jc w:val="center"/>
        </w:trPr>
        <w:tc>
          <w:tcPr>
            <w:tcW w:w="176" w:type="pct"/>
            <w:vAlign w:val="center"/>
          </w:tcPr>
          <w:p w14:paraId="14F336D4" w14:textId="77777777" w:rsidR="006E021B" w:rsidRPr="00850593" w:rsidRDefault="006E021B" w:rsidP="000526B2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رد.</w:t>
            </w:r>
          </w:p>
        </w:tc>
        <w:tc>
          <w:tcPr>
            <w:tcW w:w="1907" w:type="pct"/>
            <w:vAlign w:val="center"/>
          </w:tcPr>
          <w:p w14:paraId="518B0F99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شاخص</w:t>
            </w:r>
          </w:p>
        </w:tc>
        <w:tc>
          <w:tcPr>
            <w:tcW w:w="561" w:type="pct"/>
            <w:vAlign w:val="center"/>
          </w:tcPr>
          <w:p w14:paraId="5EE23D57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در واحد فعالیت</w:t>
            </w:r>
          </w:p>
        </w:tc>
        <w:tc>
          <w:tcPr>
            <w:tcW w:w="475" w:type="pct"/>
            <w:vAlign w:val="center"/>
          </w:tcPr>
          <w:p w14:paraId="28582DDD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کل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361" w:type="pct"/>
          </w:tcPr>
          <w:p w14:paraId="59E44968" w14:textId="77777777" w:rsidR="006E021B" w:rsidRPr="00850593" w:rsidRDefault="00EC1683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="006E021B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مکتسبه</w:t>
            </w:r>
          </w:p>
        </w:tc>
        <w:tc>
          <w:tcPr>
            <w:tcW w:w="1159" w:type="pct"/>
            <w:vAlign w:val="center"/>
          </w:tcPr>
          <w:p w14:paraId="25E0F79F" w14:textId="77777777" w:rsidR="006E021B" w:rsidRPr="00850593" w:rsidRDefault="006E021B" w:rsidP="006E021B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  <w:tc>
          <w:tcPr>
            <w:tcW w:w="361" w:type="pct"/>
            <w:vAlign w:val="center"/>
          </w:tcPr>
          <w:p w14:paraId="42884443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مستندات</w:t>
            </w:r>
          </w:p>
        </w:tc>
      </w:tr>
      <w:tr w:rsidR="006E021B" w:rsidRPr="00850593" w14:paraId="3AA671FC" w14:textId="77777777" w:rsidTr="00644441">
        <w:trPr>
          <w:jc w:val="center"/>
        </w:trPr>
        <w:tc>
          <w:tcPr>
            <w:tcW w:w="176" w:type="pct"/>
            <w:vAlign w:val="center"/>
          </w:tcPr>
          <w:p w14:paraId="69A7C2D0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07" w:type="pct"/>
            <w:vAlign w:val="center"/>
          </w:tcPr>
          <w:p w14:paraId="63E9A444" w14:textId="250E3839" w:rsidR="006E021B" w:rsidRPr="00850593" w:rsidRDefault="004537F3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شرکت در کارگاه</w:t>
            </w:r>
            <w:r w:rsidRPr="004537F3">
              <w:rPr>
                <w:rFonts w:hint="cs"/>
                <w:b/>
                <w:bCs/>
                <w:sz w:val="2"/>
                <w:szCs w:val="2"/>
                <w:rtl/>
              </w:rPr>
              <w:t xml:space="preserve"> 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های توانمندسازی اساتید دانشگاه</w:t>
            </w:r>
          </w:p>
        </w:tc>
        <w:tc>
          <w:tcPr>
            <w:tcW w:w="561" w:type="pct"/>
            <w:vAlign w:val="center"/>
          </w:tcPr>
          <w:p w14:paraId="154FAFEE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5" w:type="pct"/>
            <w:vAlign w:val="center"/>
          </w:tcPr>
          <w:p w14:paraId="2D1CEE2A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361" w:type="pct"/>
          </w:tcPr>
          <w:p w14:paraId="49E99DA5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9" w:type="pct"/>
          </w:tcPr>
          <w:p w14:paraId="22519B5C" w14:textId="2FDC4708" w:rsidR="006E021B" w:rsidRPr="00850593" w:rsidRDefault="006E021B" w:rsidP="006C72AB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به ازای هر </w:t>
            </w:r>
            <w:r w:rsidR="004537F3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2 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ساعت</w:t>
            </w:r>
            <w:r w:rsidR="004537F3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1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امتیاز</w:t>
            </w:r>
          </w:p>
        </w:tc>
        <w:tc>
          <w:tcPr>
            <w:tcW w:w="361" w:type="pct"/>
            <w:vAlign w:val="center"/>
          </w:tcPr>
          <w:p w14:paraId="2FC1D8C9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6E021B" w:rsidRPr="00850593" w14:paraId="4A4A100C" w14:textId="77777777" w:rsidTr="00D21908">
        <w:trPr>
          <w:jc w:val="center"/>
        </w:trPr>
        <w:tc>
          <w:tcPr>
            <w:tcW w:w="2083" w:type="pct"/>
            <w:gridSpan w:val="2"/>
            <w:shd w:val="clear" w:color="auto" w:fill="D9D9D9" w:themeFill="background1" w:themeFillShade="D9"/>
            <w:vAlign w:val="center"/>
          </w:tcPr>
          <w:p w14:paraId="1E6F97A8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مجموع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3A19C9F8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14:paraId="0A6602F1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361" w:type="pct"/>
            <w:shd w:val="clear" w:color="auto" w:fill="D9D9D9" w:themeFill="background1" w:themeFillShade="D9"/>
          </w:tcPr>
          <w:p w14:paraId="068B94D9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0" w:type="pct"/>
            <w:gridSpan w:val="2"/>
            <w:shd w:val="clear" w:color="auto" w:fill="D9D9D9" w:themeFill="background1" w:themeFillShade="D9"/>
          </w:tcPr>
          <w:p w14:paraId="33D9EC46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38BB0B3B" w14:textId="53BCE1E5" w:rsidR="00850593" w:rsidRDefault="00850593" w:rsidP="00644441">
      <w:pPr>
        <w:bidi w:val="0"/>
        <w:spacing w:after="0"/>
        <w:jc w:val="left"/>
        <w:rPr>
          <w:b/>
          <w:bCs/>
          <w:szCs w:val="24"/>
          <w:rtl/>
        </w:rPr>
      </w:pPr>
    </w:p>
    <w:p w14:paraId="6CBAFA05" w14:textId="77777777" w:rsidR="00850593" w:rsidRPr="003A3207" w:rsidRDefault="00850593" w:rsidP="00850593">
      <w:pPr>
        <w:spacing w:after="0"/>
        <w:rPr>
          <w:sz w:val="22"/>
          <w:szCs w:val="22"/>
          <w:rtl/>
        </w:rPr>
      </w:pPr>
      <w:r w:rsidRPr="003A3207">
        <w:rPr>
          <w:rFonts w:hint="cs"/>
          <w:sz w:val="22"/>
          <w:szCs w:val="22"/>
          <w:rtl/>
        </w:rPr>
        <w:t xml:space="preserve">امضای اعضای </w:t>
      </w:r>
      <w:r w:rsidRPr="00E22D2D">
        <w:rPr>
          <w:sz w:val="22"/>
          <w:szCs w:val="22"/>
          <w:rtl/>
        </w:rPr>
        <w:t>شورا</w:t>
      </w:r>
      <w:r w:rsidRPr="00E22D2D">
        <w:rPr>
          <w:rFonts w:hint="cs"/>
          <w:sz w:val="22"/>
          <w:szCs w:val="22"/>
          <w:rtl/>
        </w:rPr>
        <w:t>ی</w:t>
      </w:r>
      <w:r w:rsidRPr="00E22D2D">
        <w:rPr>
          <w:sz w:val="22"/>
          <w:szCs w:val="22"/>
          <w:rtl/>
        </w:rPr>
        <w:t xml:space="preserve"> آموزش</w:t>
      </w:r>
      <w:r w:rsidRPr="00E22D2D">
        <w:rPr>
          <w:rFonts w:hint="cs"/>
          <w:sz w:val="22"/>
          <w:szCs w:val="22"/>
          <w:rtl/>
        </w:rPr>
        <w:t>ی</w:t>
      </w:r>
      <w:r w:rsidRPr="00E22D2D">
        <w:rPr>
          <w:sz w:val="22"/>
          <w:szCs w:val="22"/>
          <w:rtl/>
        </w:rPr>
        <w:t xml:space="preserve"> و تحص</w:t>
      </w:r>
      <w:r w:rsidRPr="00E22D2D">
        <w:rPr>
          <w:rFonts w:hint="cs"/>
          <w:sz w:val="22"/>
          <w:szCs w:val="22"/>
          <w:rtl/>
        </w:rPr>
        <w:t>ی</w:t>
      </w:r>
      <w:r w:rsidRPr="00E22D2D">
        <w:rPr>
          <w:rFonts w:hint="eastAsia"/>
          <w:sz w:val="22"/>
          <w:szCs w:val="22"/>
          <w:rtl/>
        </w:rPr>
        <w:t>لات</w:t>
      </w:r>
      <w:r w:rsidRPr="00E22D2D">
        <w:rPr>
          <w:sz w:val="22"/>
          <w:szCs w:val="22"/>
          <w:rtl/>
        </w:rPr>
        <w:t xml:space="preserve"> تکم</w:t>
      </w:r>
      <w:r w:rsidRPr="00E22D2D">
        <w:rPr>
          <w:rFonts w:hint="cs"/>
          <w:sz w:val="22"/>
          <w:szCs w:val="22"/>
          <w:rtl/>
        </w:rPr>
        <w:t>ی</w:t>
      </w:r>
      <w:r w:rsidRPr="00E22D2D">
        <w:rPr>
          <w:rFonts w:hint="eastAsia"/>
          <w:sz w:val="22"/>
          <w:szCs w:val="22"/>
          <w:rtl/>
        </w:rPr>
        <w:t>ل</w:t>
      </w:r>
      <w:r w:rsidRPr="00E22D2D">
        <w:rPr>
          <w:rFonts w:hint="cs"/>
          <w:sz w:val="22"/>
          <w:szCs w:val="22"/>
          <w:rtl/>
        </w:rPr>
        <w:t>ی</w:t>
      </w:r>
      <w:r w:rsidRPr="00E22D2D">
        <w:rPr>
          <w:sz w:val="22"/>
          <w:szCs w:val="22"/>
          <w:rtl/>
        </w:rPr>
        <w:t xml:space="preserve"> دانشکده</w:t>
      </w:r>
      <w:r>
        <w:rPr>
          <w:rFonts w:hint="cs"/>
          <w:sz w:val="22"/>
          <w:szCs w:val="22"/>
          <w:rtl/>
        </w:rPr>
        <w:t>:</w:t>
      </w:r>
    </w:p>
    <w:p w14:paraId="1032E470" w14:textId="0B7252CA" w:rsidR="00850593" w:rsidRDefault="00850593" w:rsidP="00850593">
      <w:pPr>
        <w:spacing w:after="0"/>
        <w:jc w:val="right"/>
        <w:rPr>
          <w:szCs w:val="24"/>
          <w:rtl/>
        </w:rPr>
      </w:pPr>
    </w:p>
    <w:p w14:paraId="7599097B" w14:textId="77777777" w:rsidR="00850593" w:rsidRDefault="0012618C" w:rsidP="00850593">
      <w:pPr>
        <w:spacing w:after="0"/>
        <w:jc w:val="center"/>
        <w:rPr>
          <w:szCs w:val="24"/>
        </w:rPr>
      </w:pPr>
      <w:r w:rsidRPr="00850593">
        <w:rPr>
          <w:szCs w:val="24"/>
          <w:rtl/>
        </w:rPr>
        <w:br w:type="page"/>
      </w:r>
    </w:p>
    <w:p w14:paraId="6483C100" w14:textId="77777777" w:rsidR="00850593" w:rsidRPr="003A3207" w:rsidRDefault="00850593" w:rsidP="00850593">
      <w:pPr>
        <w:spacing w:after="0"/>
        <w:jc w:val="center"/>
        <w:rPr>
          <w:b/>
          <w:bCs/>
          <w:color w:val="BFBFBF" w:themeColor="background1" w:themeShade="BF"/>
          <w:sz w:val="20"/>
          <w:szCs w:val="20"/>
          <w:rtl/>
          <w:lang w:bidi="fa-IR"/>
        </w:rPr>
      </w:pPr>
      <w:r w:rsidRPr="003A3207">
        <w:rPr>
          <w:rFonts w:hint="cs"/>
          <w:b/>
          <w:bCs/>
          <w:sz w:val="20"/>
          <w:szCs w:val="20"/>
          <w:rtl/>
        </w:rPr>
        <w:lastRenderedPageBreak/>
        <w:t>نام و نام خانوادگی</w:t>
      </w:r>
      <w:r w:rsidRPr="003A3207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3A3207">
        <w:rPr>
          <w:b/>
          <w:bCs/>
          <w:sz w:val="20"/>
          <w:szCs w:val="20"/>
          <w:rtl/>
          <w:lang w:bidi="fa-IR"/>
        </w:rPr>
        <w:t>عضو ه</w:t>
      </w:r>
      <w:r w:rsidRPr="003A3207">
        <w:rPr>
          <w:rFonts w:hint="cs"/>
          <w:b/>
          <w:bCs/>
          <w:sz w:val="20"/>
          <w:szCs w:val="20"/>
          <w:rtl/>
          <w:lang w:bidi="fa-IR"/>
        </w:rPr>
        <w:t>ی</w:t>
      </w:r>
      <w:r w:rsidRPr="003A3207">
        <w:rPr>
          <w:rFonts w:hint="eastAsia"/>
          <w:b/>
          <w:bCs/>
          <w:sz w:val="20"/>
          <w:szCs w:val="20"/>
          <w:rtl/>
          <w:lang w:bidi="fa-IR"/>
        </w:rPr>
        <w:t>أت</w:t>
      </w:r>
      <w:r w:rsidRPr="003A3207">
        <w:rPr>
          <w:b/>
          <w:bCs/>
          <w:sz w:val="20"/>
          <w:szCs w:val="20"/>
          <w:rtl/>
          <w:lang w:bidi="fa-IR"/>
        </w:rPr>
        <w:t xml:space="preserve"> علم</w:t>
      </w:r>
      <w:r w:rsidRPr="003A3207">
        <w:rPr>
          <w:rFonts w:hint="cs"/>
          <w:b/>
          <w:bCs/>
          <w:sz w:val="20"/>
          <w:szCs w:val="20"/>
          <w:rtl/>
          <w:lang w:bidi="fa-IR"/>
        </w:rPr>
        <w:t>ی:</w:t>
      </w:r>
      <w:r w:rsidRPr="003A3207">
        <w:rPr>
          <w:rFonts w:hint="cs"/>
          <w:b/>
          <w:bCs/>
          <w:sz w:val="20"/>
          <w:szCs w:val="20"/>
          <w:rtl/>
        </w:rPr>
        <w:t xml:space="preserve"> </w:t>
      </w:r>
      <w:r w:rsidRPr="003A3207">
        <w:rPr>
          <w:rFonts w:hint="cs"/>
          <w:b/>
          <w:bCs/>
          <w:color w:val="BFBFBF" w:themeColor="background1" w:themeShade="BF"/>
          <w:sz w:val="20"/>
          <w:szCs w:val="20"/>
          <w:rtl/>
        </w:rPr>
        <w:t xml:space="preserve">............................. </w:t>
      </w:r>
      <w:r w:rsidRPr="003A3207">
        <w:rPr>
          <w:rFonts w:hint="cs"/>
          <w:b/>
          <w:bCs/>
          <w:sz w:val="20"/>
          <w:szCs w:val="20"/>
          <w:rtl/>
        </w:rPr>
        <w:t xml:space="preserve">    دانشکده: </w:t>
      </w:r>
      <w:r w:rsidRPr="003A3207">
        <w:rPr>
          <w:rFonts w:hint="cs"/>
          <w:b/>
          <w:bCs/>
          <w:color w:val="BFBFBF" w:themeColor="background1" w:themeShade="BF"/>
          <w:sz w:val="20"/>
          <w:szCs w:val="20"/>
          <w:rtl/>
        </w:rPr>
        <w:t xml:space="preserve">................   </w:t>
      </w:r>
      <w:r w:rsidRPr="003A3207">
        <w:rPr>
          <w:rFonts w:hint="cs"/>
          <w:b/>
          <w:bCs/>
          <w:sz w:val="20"/>
          <w:szCs w:val="20"/>
          <w:rtl/>
        </w:rPr>
        <w:t xml:space="preserve">مرتبه علمی: </w:t>
      </w:r>
      <w:r w:rsidRPr="003A3207">
        <w:rPr>
          <w:rFonts w:hint="cs"/>
          <w:b/>
          <w:bCs/>
          <w:color w:val="BFBFBF" w:themeColor="background1" w:themeShade="BF"/>
          <w:sz w:val="20"/>
          <w:szCs w:val="20"/>
          <w:rtl/>
        </w:rPr>
        <w:t>...............</w:t>
      </w:r>
      <w:r w:rsidRPr="003A3207">
        <w:rPr>
          <w:b/>
          <w:bCs/>
          <w:sz w:val="20"/>
          <w:szCs w:val="20"/>
        </w:rPr>
        <w:t xml:space="preserve">     </w:t>
      </w:r>
      <w:r w:rsidRPr="003A3207">
        <w:rPr>
          <w:rFonts w:hint="cs"/>
          <w:b/>
          <w:bCs/>
          <w:sz w:val="20"/>
          <w:szCs w:val="20"/>
          <w:rtl/>
        </w:rPr>
        <w:t>تاریخ:</w:t>
      </w:r>
      <w:r w:rsidRPr="003A3207">
        <w:rPr>
          <w:rFonts w:hint="cs"/>
          <w:b/>
          <w:bCs/>
          <w:color w:val="BFBFBF" w:themeColor="background1" w:themeShade="BF"/>
          <w:sz w:val="20"/>
          <w:szCs w:val="20"/>
          <w:rtl/>
        </w:rPr>
        <w:t>.................................</w:t>
      </w:r>
    </w:p>
    <w:p w14:paraId="3BDEC867" w14:textId="0B0DABA6" w:rsidR="008C1B97" w:rsidRPr="00850593" w:rsidRDefault="005D6A7A" w:rsidP="00850593">
      <w:pPr>
        <w:spacing w:after="0"/>
        <w:jc w:val="center"/>
        <w:rPr>
          <w:b/>
          <w:bCs/>
          <w:sz w:val="22"/>
          <w:szCs w:val="22"/>
        </w:rPr>
      </w:pPr>
      <w:r w:rsidRPr="00850593">
        <w:rPr>
          <w:rFonts w:hint="cs"/>
          <w:b/>
          <w:bCs/>
          <w:sz w:val="22"/>
          <w:szCs w:val="22"/>
          <w:rtl/>
        </w:rPr>
        <w:t>ج</w:t>
      </w:r>
      <w:r w:rsidR="00784F53" w:rsidRPr="00850593">
        <w:rPr>
          <w:rFonts w:hint="cs"/>
          <w:b/>
          <w:bCs/>
          <w:sz w:val="22"/>
          <w:szCs w:val="22"/>
          <w:rtl/>
        </w:rPr>
        <w:t>- فعالیت</w:t>
      </w:r>
      <w:r w:rsidR="008A542F" w:rsidRPr="00850593">
        <w:rPr>
          <w:rFonts w:hint="cs"/>
          <w:b/>
          <w:bCs/>
          <w:sz w:val="22"/>
          <w:szCs w:val="22"/>
          <w:rtl/>
        </w:rPr>
        <w:t xml:space="preserve"> فرهنگی و اخلاق حرفه</w:t>
      </w:r>
      <w:r w:rsidR="00AE79DA" w:rsidRPr="00850593">
        <w:rPr>
          <w:rFonts w:hint="cs"/>
          <w:b/>
          <w:bCs/>
          <w:sz w:val="22"/>
          <w:szCs w:val="22"/>
          <w:rtl/>
        </w:rPr>
        <w:t>‌</w:t>
      </w:r>
      <w:r w:rsidR="008A542F" w:rsidRPr="00850593">
        <w:rPr>
          <w:rFonts w:hint="cs"/>
          <w:b/>
          <w:bCs/>
          <w:sz w:val="22"/>
          <w:szCs w:val="22"/>
          <w:rtl/>
        </w:rPr>
        <w:t>ای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3"/>
        <w:gridCol w:w="3556"/>
        <w:gridCol w:w="1054"/>
        <w:gridCol w:w="659"/>
        <w:gridCol w:w="659"/>
        <w:gridCol w:w="2879"/>
        <w:gridCol w:w="734"/>
      </w:tblGrid>
      <w:tr w:rsidR="008C1B97" w:rsidRPr="00850593" w14:paraId="7ECF3AE7" w14:textId="77777777" w:rsidTr="00176EC9">
        <w:trPr>
          <w:trHeight w:val="409"/>
          <w:jc w:val="center"/>
        </w:trPr>
        <w:tc>
          <w:tcPr>
            <w:tcW w:w="5000" w:type="pct"/>
            <w:gridSpan w:val="7"/>
            <w:shd w:val="clear" w:color="auto" w:fill="CCCCCC"/>
            <w:vAlign w:val="center"/>
          </w:tcPr>
          <w:p w14:paraId="7AAAA029" w14:textId="77777777" w:rsidR="008C1B97" w:rsidRPr="00850593" w:rsidRDefault="00176EC9" w:rsidP="006C72AB">
            <w:pPr>
              <w:spacing w:after="0"/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ج</w:t>
            </w: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>-1-</w:t>
            </w:r>
            <w:r w:rsidR="008A542F"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حضور فعال در دانشگاه و مشارکت در انجام فعالیت های اجرایی مرتبط با آموزش</w:t>
            </w:r>
          </w:p>
        </w:tc>
      </w:tr>
      <w:tr w:rsidR="006E021B" w:rsidRPr="00850593" w14:paraId="3CBBD3CC" w14:textId="77777777" w:rsidTr="006E021B">
        <w:trPr>
          <w:jc w:val="center"/>
        </w:trPr>
        <w:tc>
          <w:tcPr>
            <w:tcW w:w="149" w:type="pct"/>
            <w:vAlign w:val="center"/>
          </w:tcPr>
          <w:p w14:paraId="6F13B36A" w14:textId="77777777" w:rsidR="006E021B" w:rsidRPr="00850593" w:rsidRDefault="006E021B" w:rsidP="006C72AB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رد.</w:t>
            </w:r>
          </w:p>
        </w:tc>
        <w:tc>
          <w:tcPr>
            <w:tcW w:w="1808" w:type="pct"/>
            <w:vAlign w:val="center"/>
          </w:tcPr>
          <w:p w14:paraId="61D6E151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شاخص</w:t>
            </w:r>
          </w:p>
        </w:tc>
        <w:tc>
          <w:tcPr>
            <w:tcW w:w="536" w:type="pct"/>
            <w:vAlign w:val="center"/>
          </w:tcPr>
          <w:p w14:paraId="0B8ECB5A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در واحد فعالیت</w:t>
            </w:r>
          </w:p>
        </w:tc>
        <w:tc>
          <w:tcPr>
            <w:tcW w:w="335" w:type="pct"/>
            <w:vAlign w:val="center"/>
          </w:tcPr>
          <w:p w14:paraId="001BF6E5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کل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335" w:type="pct"/>
          </w:tcPr>
          <w:p w14:paraId="4BDB4F56" w14:textId="77777777" w:rsidR="006E021B" w:rsidRPr="00850593" w:rsidRDefault="00EC1683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="006E021B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مکتسبه</w:t>
            </w:r>
          </w:p>
        </w:tc>
        <w:tc>
          <w:tcPr>
            <w:tcW w:w="1464" w:type="pct"/>
            <w:vAlign w:val="center"/>
          </w:tcPr>
          <w:p w14:paraId="377F6D29" w14:textId="77777777" w:rsidR="006E021B" w:rsidRPr="00850593" w:rsidRDefault="006E021B" w:rsidP="00EA0A1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  <w:tc>
          <w:tcPr>
            <w:tcW w:w="372" w:type="pct"/>
            <w:vAlign w:val="center"/>
          </w:tcPr>
          <w:p w14:paraId="2E8B9ABB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مستندات</w:t>
            </w:r>
          </w:p>
        </w:tc>
      </w:tr>
      <w:tr w:rsidR="006E021B" w:rsidRPr="00850593" w14:paraId="12CB157F" w14:textId="77777777" w:rsidTr="006E021B">
        <w:trPr>
          <w:jc w:val="center"/>
        </w:trPr>
        <w:tc>
          <w:tcPr>
            <w:tcW w:w="149" w:type="pct"/>
            <w:vAlign w:val="center"/>
          </w:tcPr>
          <w:p w14:paraId="0CB9071D" w14:textId="77777777" w:rsidR="006E021B" w:rsidRPr="00850593" w:rsidRDefault="006E021B" w:rsidP="008A542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808" w:type="pct"/>
            <w:vAlign w:val="center"/>
          </w:tcPr>
          <w:p w14:paraId="31529A62" w14:textId="06E2B638" w:rsidR="006E021B" w:rsidRPr="00850593" w:rsidRDefault="006E021B" w:rsidP="006C72AB">
            <w:pPr>
              <w:spacing w:after="0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حضور فعال و مؤثر در دانشگاه طبق برنامه</w:t>
            </w:r>
            <w:r w:rsidR="00933AAB">
              <w:rPr>
                <w:rFonts w:hint="cs"/>
                <w:b/>
                <w:bCs/>
                <w:sz w:val="16"/>
                <w:szCs w:val="16"/>
                <w:rtl/>
              </w:rPr>
              <w:t xml:space="preserve"> (*)</w:t>
            </w:r>
          </w:p>
        </w:tc>
        <w:tc>
          <w:tcPr>
            <w:tcW w:w="536" w:type="pct"/>
            <w:vAlign w:val="center"/>
          </w:tcPr>
          <w:p w14:paraId="48F979F1" w14:textId="270E7A69" w:rsidR="006E021B" w:rsidRPr="00850593" w:rsidRDefault="00933AAB" w:rsidP="008A542F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5" w:type="pct"/>
            <w:vAlign w:val="center"/>
          </w:tcPr>
          <w:p w14:paraId="25C7F250" w14:textId="0EC172A9" w:rsidR="006E021B" w:rsidRPr="00850593" w:rsidRDefault="00933AAB" w:rsidP="008A542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35" w:type="pct"/>
          </w:tcPr>
          <w:p w14:paraId="02A79FCA" w14:textId="77777777" w:rsidR="006E021B" w:rsidRPr="00850593" w:rsidRDefault="006E021B" w:rsidP="008A542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4" w:type="pct"/>
          </w:tcPr>
          <w:p w14:paraId="73A9A8C0" w14:textId="77777777" w:rsidR="006E021B" w:rsidRPr="00850593" w:rsidRDefault="006E021B" w:rsidP="008A542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2" w:type="pct"/>
            <w:vAlign w:val="center"/>
          </w:tcPr>
          <w:p w14:paraId="4EBBB993" w14:textId="77777777" w:rsidR="006E021B" w:rsidRPr="00850593" w:rsidRDefault="006E021B" w:rsidP="008A542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6E021B" w:rsidRPr="00850593" w14:paraId="3E704D36" w14:textId="77777777" w:rsidTr="006E021B">
        <w:trPr>
          <w:jc w:val="center"/>
        </w:trPr>
        <w:tc>
          <w:tcPr>
            <w:tcW w:w="149" w:type="pct"/>
            <w:vAlign w:val="center"/>
          </w:tcPr>
          <w:p w14:paraId="14045B7E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08" w:type="pct"/>
            <w:vAlign w:val="center"/>
          </w:tcPr>
          <w:p w14:paraId="0636A6A7" w14:textId="77777777" w:rsidR="006E021B" w:rsidRPr="00850593" w:rsidRDefault="006E021B" w:rsidP="006C72AB">
            <w:pPr>
              <w:spacing w:after="0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فعالیتهای آموزشی بین المللی</w:t>
            </w:r>
          </w:p>
        </w:tc>
        <w:tc>
          <w:tcPr>
            <w:tcW w:w="536" w:type="pct"/>
            <w:vAlign w:val="center"/>
          </w:tcPr>
          <w:p w14:paraId="79A3F8C8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5" w:type="pct"/>
            <w:vAlign w:val="center"/>
          </w:tcPr>
          <w:p w14:paraId="228BFFA1" w14:textId="11427472" w:rsidR="006E021B" w:rsidRPr="00850593" w:rsidRDefault="00933AA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35" w:type="pct"/>
          </w:tcPr>
          <w:p w14:paraId="6FDA7769" w14:textId="77777777" w:rsidR="006E021B" w:rsidRPr="00850593" w:rsidRDefault="006E021B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4" w:type="pct"/>
          </w:tcPr>
          <w:p w14:paraId="2B23F2A1" w14:textId="77777777" w:rsidR="006E021B" w:rsidRPr="00850593" w:rsidRDefault="006E021B" w:rsidP="006C72AB">
            <w:pPr>
              <w:spacing w:after="0"/>
              <w:jc w:val="left"/>
              <w:rPr>
                <w:b/>
                <w:bCs/>
                <w:sz w:val="12"/>
                <w:szCs w:val="12"/>
                <w:rtl/>
              </w:rPr>
            </w:pPr>
            <w:r w:rsidRPr="00850593">
              <w:rPr>
                <w:rFonts w:hint="cs"/>
                <w:b/>
                <w:bCs/>
                <w:sz w:val="12"/>
                <w:szCs w:val="12"/>
                <w:rtl/>
              </w:rPr>
              <w:t>هر دانش‌آموخته تحصیلات تکمیلی</w:t>
            </w:r>
          </w:p>
          <w:p w14:paraId="1D1FCB27" w14:textId="77777777" w:rsidR="006E021B" w:rsidRPr="00850593" w:rsidRDefault="006E021B" w:rsidP="006C72AB">
            <w:pPr>
              <w:spacing w:after="0"/>
              <w:jc w:val="left"/>
              <w:rPr>
                <w:b/>
                <w:bCs/>
                <w:sz w:val="12"/>
                <w:szCs w:val="12"/>
                <w:rtl/>
              </w:rPr>
            </w:pPr>
            <w:r w:rsidRPr="00850593">
              <w:rPr>
                <w:rFonts w:hint="cs"/>
                <w:b/>
                <w:bCs/>
                <w:sz w:val="12"/>
                <w:szCs w:val="12"/>
                <w:rtl/>
              </w:rPr>
              <w:t>کارشناسی ارشد: 2 امتیاز، دکتری: 4 امتیاز</w:t>
            </w:r>
          </w:p>
          <w:p w14:paraId="67C167A4" w14:textId="77777777" w:rsidR="006E021B" w:rsidRPr="00850593" w:rsidRDefault="006E021B" w:rsidP="006C72AB">
            <w:pPr>
              <w:spacing w:after="0"/>
              <w:jc w:val="left"/>
              <w:rPr>
                <w:b/>
                <w:bCs/>
                <w:sz w:val="12"/>
                <w:szCs w:val="12"/>
                <w:rtl/>
              </w:rPr>
            </w:pPr>
            <w:r w:rsidRPr="00850593">
              <w:rPr>
                <w:rFonts w:hint="cs"/>
                <w:b/>
                <w:bCs/>
                <w:sz w:val="12"/>
                <w:szCs w:val="12"/>
                <w:rtl/>
              </w:rPr>
              <w:t>پایان نامه مشترک (راهنما یا مشاور) با دانشگاه خارج کشور: 2 امتیاز</w:t>
            </w:r>
          </w:p>
          <w:p w14:paraId="01B1DB91" w14:textId="77777777" w:rsidR="006E021B" w:rsidRPr="00850593" w:rsidRDefault="006E021B" w:rsidP="006C72AB">
            <w:pPr>
              <w:spacing w:after="0"/>
              <w:jc w:val="left"/>
              <w:rPr>
                <w:b/>
                <w:bCs/>
                <w:sz w:val="12"/>
                <w:szCs w:val="12"/>
                <w:rtl/>
              </w:rPr>
            </w:pPr>
            <w:r w:rsidRPr="00850593">
              <w:rPr>
                <w:rFonts w:hint="cs"/>
                <w:b/>
                <w:bCs/>
                <w:sz w:val="12"/>
                <w:szCs w:val="12"/>
                <w:rtl/>
              </w:rPr>
              <w:t>تدریس برای دانشجویان خارجی: تا 2 امتیاز</w:t>
            </w:r>
          </w:p>
          <w:p w14:paraId="1F410D1D" w14:textId="77777777" w:rsidR="006E021B" w:rsidRPr="00850593" w:rsidRDefault="006E021B" w:rsidP="006C72AB">
            <w:pPr>
              <w:spacing w:after="0"/>
              <w:jc w:val="left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2"/>
                <w:szCs w:val="12"/>
                <w:rtl/>
              </w:rPr>
              <w:t>برگزاری دوره های آموزشی مشترک خارجی: تا  2 امتیاز</w:t>
            </w:r>
          </w:p>
        </w:tc>
        <w:tc>
          <w:tcPr>
            <w:tcW w:w="372" w:type="pct"/>
            <w:vAlign w:val="center"/>
          </w:tcPr>
          <w:p w14:paraId="1DA0D74C" w14:textId="77777777" w:rsidR="006E021B" w:rsidRPr="00850593" w:rsidRDefault="006E021B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6E021B" w:rsidRPr="00850593" w14:paraId="0F769514" w14:textId="77777777" w:rsidTr="006E021B">
        <w:trPr>
          <w:jc w:val="center"/>
        </w:trPr>
        <w:tc>
          <w:tcPr>
            <w:tcW w:w="149" w:type="pct"/>
            <w:vAlign w:val="center"/>
          </w:tcPr>
          <w:p w14:paraId="754ED8D8" w14:textId="77777777" w:rsidR="006E021B" w:rsidRPr="00850593" w:rsidRDefault="006E021B" w:rsidP="008A542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808" w:type="pct"/>
            <w:vAlign w:val="center"/>
          </w:tcPr>
          <w:p w14:paraId="6CE1DA91" w14:textId="77777777" w:rsidR="006E021B" w:rsidRPr="00850593" w:rsidRDefault="006E021B" w:rsidP="006C72AB">
            <w:pPr>
              <w:spacing w:after="0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کمیت دروس ارائه شده در يک سال تحصيلي با توجه به واحد موظف (به غیر از درس سمینار و پایان‌نامه)</w:t>
            </w:r>
          </w:p>
        </w:tc>
        <w:tc>
          <w:tcPr>
            <w:tcW w:w="536" w:type="pct"/>
            <w:vAlign w:val="center"/>
          </w:tcPr>
          <w:p w14:paraId="2F8ACF82" w14:textId="77777777" w:rsidR="006E021B" w:rsidRPr="00850593" w:rsidRDefault="006E021B" w:rsidP="008A542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5" w:type="pct"/>
            <w:vAlign w:val="center"/>
          </w:tcPr>
          <w:p w14:paraId="7B47782D" w14:textId="0BFFDBCB" w:rsidR="006E021B" w:rsidRPr="00850593" w:rsidRDefault="00933AAB" w:rsidP="008A542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35" w:type="pct"/>
            <w:vAlign w:val="center"/>
          </w:tcPr>
          <w:p w14:paraId="7FDA6143" w14:textId="77777777" w:rsidR="006E021B" w:rsidRPr="00850593" w:rsidRDefault="006E021B" w:rsidP="008A542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4" w:type="pct"/>
            <w:vAlign w:val="center"/>
          </w:tcPr>
          <w:p w14:paraId="77D23E8C" w14:textId="77777777" w:rsidR="006E021B" w:rsidRPr="00850593" w:rsidRDefault="006E021B" w:rsidP="006C72AB">
            <w:pPr>
              <w:spacing w:after="0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به ازای هر واحد نظری مازاد بر واحد موظف (بدون اعمال ضرایب): 2 امتیاز</w:t>
            </w:r>
          </w:p>
        </w:tc>
        <w:tc>
          <w:tcPr>
            <w:tcW w:w="372" w:type="pct"/>
            <w:vAlign w:val="center"/>
          </w:tcPr>
          <w:p w14:paraId="57B680C3" w14:textId="77777777" w:rsidR="006E021B" w:rsidRPr="00850593" w:rsidRDefault="006E021B" w:rsidP="008A542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6E021B" w:rsidRPr="00850593" w14:paraId="4F7A8D62" w14:textId="77777777" w:rsidTr="006E021B">
        <w:trPr>
          <w:jc w:val="center"/>
        </w:trPr>
        <w:tc>
          <w:tcPr>
            <w:tcW w:w="149" w:type="pct"/>
            <w:vAlign w:val="center"/>
          </w:tcPr>
          <w:p w14:paraId="5341EABE" w14:textId="77777777" w:rsidR="006E021B" w:rsidRPr="00850593" w:rsidRDefault="006E021B" w:rsidP="008A542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08" w:type="pct"/>
            <w:vAlign w:val="center"/>
          </w:tcPr>
          <w:p w14:paraId="22D769FF" w14:textId="193B8D73" w:rsidR="006E021B" w:rsidRPr="00850593" w:rsidRDefault="004537F3" w:rsidP="006C72AB">
            <w:pPr>
              <w:spacing w:after="0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2"/>
                <w:szCs w:val="12"/>
                <w:rtl/>
              </w:rPr>
              <w:t>مشارکت فعال در شوراهای مختلف(گروه، دانشکده و دانشگاه</w:t>
            </w:r>
            <w:r w:rsidR="0086764F" w:rsidRPr="00850593">
              <w:rPr>
                <w:rFonts w:hint="cs"/>
                <w:b/>
                <w:bCs/>
                <w:sz w:val="12"/>
                <w:szCs w:val="12"/>
                <w:rtl/>
              </w:rPr>
              <w:t xml:space="preserve"> و ...</w:t>
            </w:r>
            <w:r w:rsidRPr="00850593">
              <w:rPr>
                <w:rFonts w:hint="cs"/>
                <w:b/>
                <w:bCs/>
                <w:sz w:val="12"/>
                <w:szCs w:val="12"/>
                <w:rtl/>
              </w:rPr>
              <w:t>)</w:t>
            </w:r>
            <w:r w:rsidR="00933AAB">
              <w:rPr>
                <w:rFonts w:hint="cs"/>
                <w:b/>
                <w:bCs/>
                <w:sz w:val="12"/>
                <w:szCs w:val="12"/>
                <w:rtl/>
              </w:rPr>
              <w:t>(**)</w:t>
            </w:r>
          </w:p>
        </w:tc>
        <w:tc>
          <w:tcPr>
            <w:tcW w:w="536" w:type="pct"/>
            <w:vAlign w:val="center"/>
          </w:tcPr>
          <w:p w14:paraId="3D0A0F7D" w14:textId="77777777" w:rsidR="006E021B" w:rsidRPr="00850593" w:rsidRDefault="006E021B" w:rsidP="008A542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5" w:type="pct"/>
            <w:vAlign w:val="center"/>
          </w:tcPr>
          <w:p w14:paraId="4600FC8F" w14:textId="16BA8912" w:rsidR="006E021B" w:rsidRPr="00850593" w:rsidRDefault="00933AAB" w:rsidP="008A542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35" w:type="pct"/>
          </w:tcPr>
          <w:p w14:paraId="2EE5E519" w14:textId="77777777" w:rsidR="006E021B" w:rsidRPr="00850593" w:rsidRDefault="006E021B" w:rsidP="008A542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4" w:type="pct"/>
          </w:tcPr>
          <w:p w14:paraId="4492C02E" w14:textId="77777777" w:rsidR="006E021B" w:rsidRPr="00850593" w:rsidRDefault="006E021B" w:rsidP="008A542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2" w:type="pct"/>
            <w:vAlign w:val="center"/>
          </w:tcPr>
          <w:p w14:paraId="4CE38538" w14:textId="77777777" w:rsidR="006E021B" w:rsidRPr="00850593" w:rsidRDefault="006E021B" w:rsidP="008A542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6E021B" w:rsidRPr="00850593" w14:paraId="509A3021" w14:textId="77777777" w:rsidTr="006E021B">
        <w:trPr>
          <w:jc w:val="center"/>
        </w:trPr>
        <w:tc>
          <w:tcPr>
            <w:tcW w:w="1957" w:type="pct"/>
            <w:gridSpan w:val="2"/>
            <w:shd w:val="clear" w:color="auto" w:fill="D9D9D9" w:themeFill="background1" w:themeFillShade="D9"/>
            <w:vAlign w:val="center"/>
          </w:tcPr>
          <w:p w14:paraId="2B8ED2DA" w14:textId="77777777" w:rsidR="006E021B" w:rsidRPr="00850593" w:rsidRDefault="006E021B" w:rsidP="0007073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مجموع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14:paraId="213BBE67" w14:textId="77777777" w:rsidR="006E021B" w:rsidRPr="00850593" w:rsidRDefault="006E021B" w:rsidP="008A542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14:paraId="0C043AA8" w14:textId="77777777" w:rsidR="006E021B" w:rsidRPr="00850593" w:rsidRDefault="006E021B" w:rsidP="008A542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335" w:type="pct"/>
            <w:shd w:val="clear" w:color="auto" w:fill="D9D9D9" w:themeFill="background1" w:themeFillShade="D9"/>
          </w:tcPr>
          <w:p w14:paraId="194AEC37" w14:textId="77777777" w:rsidR="006E021B" w:rsidRPr="00850593" w:rsidRDefault="006E021B" w:rsidP="008A542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36" w:type="pct"/>
            <w:gridSpan w:val="2"/>
            <w:shd w:val="clear" w:color="auto" w:fill="D9D9D9" w:themeFill="background1" w:themeFillShade="D9"/>
          </w:tcPr>
          <w:p w14:paraId="6A54C1C2" w14:textId="77777777" w:rsidR="006E021B" w:rsidRPr="00850593" w:rsidRDefault="006E021B" w:rsidP="008A542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028FEDD7" w14:textId="1B478E82" w:rsidR="00F31756" w:rsidRPr="00850593" w:rsidRDefault="00933AAB" w:rsidP="00933AAB">
      <w:pPr>
        <w:spacing w:after="0"/>
        <w:rPr>
          <w:rFonts w:cs="B Titr"/>
          <w:b/>
          <w:bCs/>
          <w:sz w:val="16"/>
          <w:szCs w:val="16"/>
          <w:rtl/>
        </w:rPr>
      </w:pPr>
      <w:r>
        <w:rPr>
          <w:rFonts w:cs="B Titr" w:hint="cs"/>
          <w:b/>
          <w:bCs/>
          <w:sz w:val="16"/>
          <w:szCs w:val="16"/>
          <w:rtl/>
        </w:rPr>
        <w:t>(*و**) در اختیار رییس دانشکده می</w:t>
      </w:r>
      <w:r>
        <w:rPr>
          <w:rFonts w:cs="B Titr"/>
          <w:b/>
          <w:bCs/>
          <w:sz w:val="16"/>
          <w:szCs w:val="16"/>
          <w:rtl/>
        </w:rPr>
        <w:softHyphen/>
      </w:r>
      <w:r>
        <w:rPr>
          <w:rFonts w:cs="B Titr" w:hint="cs"/>
          <w:b/>
          <w:bCs/>
          <w:sz w:val="16"/>
          <w:szCs w:val="16"/>
          <w:rtl/>
        </w:rPr>
        <w:t>باشد.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5"/>
        <w:gridCol w:w="3802"/>
        <w:gridCol w:w="1103"/>
        <w:gridCol w:w="846"/>
        <w:gridCol w:w="799"/>
        <w:gridCol w:w="2171"/>
        <w:gridCol w:w="818"/>
      </w:tblGrid>
      <w:tr w:rsidR="008C1B97" w:rsidRPr="00850593" w14:paraId="3BE949F8" w14:textId="77777777" w:rsidTr="00176EC9">
        <w:trPr>
          <w:trHeight w:val="388"/>
          <w:jc w:val="center"/>
        </w:trPr>
        <w:tc>
          <w:tcPr>
            <w:tcW w:w="5000" w:type="pct"/>
            <w:gridSpan w:val="7"/>
            <w:shd w:val="clear" w:color="auto" w:fill="CCCCCC"/>
            <w:vAlign w:val="center"/>
          </w:tcPr>
          <w:p w14:paraId="66A3FB37" w14:textId="77777777" w:rsidR="008C1B97" w:rsidRPr="00850593" w:rsidRDefault="00176EC9" w:rsidP="00176EC9">
            <w:pPr>
              <w:spacing w:after="0"/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ج</w:t>
            </w: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>-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>-</w:t>
            </w:r>
            <w:r w:rsidR="00C426E9"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فعالیت های اجرایی موثر در امور آموزش عالی</w:t>
            </w:r>
          </w:p>
        </w:tc>
      </w:tr>
      <w:tr w:rsidR="006E021B" w:rsidRPr="00850593" w14:paraId="105A1736" w14:textId="77777777" w:rsidTr="00D21908">
        <w:trPr>
          <w:jc w:val="center"/>
        </w:trPr>
        <w:tc>
          <w:tcPr>
            <w:tcW w:w="150" w:type="pct"/>
            <w:vAlign w:val="center"/>
          </w:tcPr>
          <w:p w14:paraId="7FC78987" w14:textId="77777777" w:rsidR="006E021B" w:rsidRPr="00850593" w:rsidRDefault="006E021B" w:rsidP="00AE79DA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رد.</w:t>
            </w:r>
          </w:p>
        </w:tc>
        <w:tc>
          <w:tcPr>
            <w:tcW w:w="1933" w:type="pct"/>
            <w:vAlign w:val="center"/>
          </w:tcPr>
          <w:p w14:paraId="24F40977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شاخص</w:t>
            </w:r>
          </w:p>
        </w:tc>
        <w:tc>
          <w:tcPr>
            <w:tcW w:w="561" w:type="pct"/>
            <w:vAlign w:val="center"/>
          </w:tcPr>
          <w:p w14:paraId="411BD2CD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در واحد فعالیت</w:t>
            </w:r>
          </w:p>
        </w:tc>
        <w:tc>
          <w:tcPr>
            <w:tcW w:w="430" w:type="pct"/>
            <w:vAlign w:val="center"/>
          </w:tcPr>
          <w:p w14:paraId="6372E1A1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کل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406" w:type="pct"/>
          </w:tcPr>
          <w:p w14:paraId="4946D18D" w14:textId="77777777" w:rsidR="006E021B" w:rsidRPr="00850593" w:rsidRDefault="00EC1683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="006E021B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مکتسبه</w:t>
            </w:r>
          </w:p>
        </w:tc>
        <w:tc>
          <w:tcPr>
            <w:tcW w:w="1104" w:type="pct"/>
            <w:vAlign w:val="center"/>
          </w:tcPr>
          <w:p w14:paraId="3CE1F5ED" w14:textId="77777777" w:rsidR="006E021B" w:rsidRPr="00850593" w:rsidRDefault="006E021B" w:rsidP="00EA0A1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  <w:tc>
          <w:tcPr>
            <w:tcW w:w="416" w:type="pct"/>
            <w:vAlign w:val="center"/>
          </w:tcPr>
          <w:p w14:paraId="43A4478F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مستندات</w:t>
            </w:r>
          </w:p>
        </w:tc>
      </w:tr>
      <w:tr w:rsidR="006E021B" w:rsidRPr="00850593" w14:paraId="4074656D" w14:textId="77777777" w:rsidTr="00D21908">
        <w:trPr>
          <w:jc w:val="center"/>
        </w:trPr>
        <w:tc>
          <w:tcPr>
            <w:tcW w:w="150" w:type="pct"/>
            <w:vAlign w:val="center"/>
          </w:tcPr>
          <w:p w14:paraId="6B39396C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33" w:type="pct"/>
            <w:vAlign w:val="center"/>
          </w:tcPr>
          <w:p w14:paraId="0D5CD707" w14:textId="31EEBFCD" w:rsidR="006E021B" w:rsidRPr="00850593" w:rsidRDefault="006E021B" w:rsidP="00644441">
            <w:pPr>
              <w:spacing w:after="0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عضویت در کمیته</w:t>
            </w:r>
            <w:r w:rsidRPr="0086764F">
              <w:rPr>
                <w:rFonts w:hint="cs"/>
                <w:b/>
                <w:bCs/>
                <w:sz w:val="2"/>
                <w:szCs w:val="2"/>
                <w:rtl/>
              </w:rPr>
              <w:t xml:space="preserve"> 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های وزراتی</w:t>
            </w:r>
            <w:r w:rsidR="00357D03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و </w:t>
            </w:r>
            <w:r w:rsidR="00644441" w:rsidRPr="00850593">
              <w:rPr>
                <w:rFonts w:hint="cs"/>
                <w:b/>
                <w:bCs/>
                <w:sz w:val="16"/>
                <w:szCs w:val="16"/>
                <w:rtl/>
              </w:rPr>
              <w:t>سمت</w:t>
            </w:r>
            <w:r w:rsidR="00357D03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های اجرایی دانشگاه </w:t>
            </w:r>
          </w:p>
        </w:tc>
        <w:tc>
          <w:tcPr>
            <w:tcW w:w="561" w:type="pct"/>
            <w:vAlign w:val="center"/>
          </w:tcPr>
          <w:p w14:paraId="3DB1E582" w14:textId="2332CEBF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0" w:type="pct"/>
            <w:vAlign w:val="center"/>
          </w:tcPr>
          <w:p w14:paraId="6CBE8E61" w14:textId="73114F8C" w:rsidR="006E021B" w:rsidRPr="00850593" w:rsidRDefault="00933AA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06" w:type="pct"/>
          </w:tcPr>
          <w:p w14:paraId="65691D7E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4" w:type="pct"/>
          </w:tcPr>
          <w:p w14:paraId="0C9D472A" w14:textId="06A4AE98" w:rsidR="006E021B" w:rsidRPr="00850593" w:rsidRDefault="0086764F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امتیاز مطابق </w:t>
            </w:r>
            <w:r w:rsidR="00357D03" w:rsidRPr="00850593">
              <w:rPr>
                <w:rFonts w:hint="cs"/>
                <w:b/>
                <w:bCs/>
                <w:sz w:val="16"/>
                <w:szCs w:val="16"/>
                <w:rtl/>
              </w:rPr>
              <w:t>آیین نامه ارتقاء</w:t>
            </w:r>
          </w:p>
        </w:tc>
        <w:tc>
          <w:tcPr>
            <w:tcW w:w="416" w:type="pct"/>
            <w:vAlign w:val="center"/>
          </w:tcPr>
          <w:p w14:paraId="08BFC850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6E021B" w:rsidRPr="00850593" w14:paraId="7E4F4870" w14:textId="77777777" w:rsidTr="00D21908">
        <w:trPr>
          <w:jc w:val="center"/>
        </w:trPr>
        <w:tc>
          <w:tcPr>
            <w:tcW w:w="150" w:type="pct"/>
            <w:vAlign w:val="center"/>
          </w:tcPr>
          <w:p w14:paraId="4C63E18F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33" w:type="pct"/>
            <w:vAlign w:val="center"/>
          </w:tcPr>
          <w:p w14:paraId="2ED1186C" w14:textId="0A73FD84" w:rsidR="006E021B" w:rsidRPr="00850593" w:rsidRDefault="00357D03" w:rsidP="00AE79DA">
            <w:pPr>
              <w:spacing w:after="0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4"/>
                <w:szCs w:val="14"/>
                <w:rtl/>
              </w:rPr>
              <w:t>همکاری با سازمان سنجش آموزش کشور</w:t>
            </w:r>
            <w:r w:rsidR="0031400C" w:rsidRPr="00850593"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850593">
              <w:rPr>
                <w:rFonts w:hint="cs"/>
                <w:b/>
                <w:bCs/>
                <w:sz w:val="14"/>
                <w:szCs w:val="14"/>
                <w:rtl/>
              </w:rPr>
              <w:t>(</w:t>
            </w:r>
            <w:r w:rsidR="006E021B" w:rsidRPr="00850593">
              <w:rPr>
                <w:rFonts w:hint="cs"/>
                <w:b/>
                <w:bCs/>
                <w:sz w:val="14"/>
                <w:szCs w:val="14"/>
                <w:rtl/>
              </w:rPr>
              <w:t>طراحی سوالات کنکور</w:t>
            </w:r>
            <w:r w:rsidRPr="00850593">
              <w:rPr>
                <w:rFonts w:hint="cs"/>
                <w:b/>
                <w:bCs/>
                <w:sz w:val="14"/>
                <w:szCs w:val="14"/>
                <w:rtl/>
              </w:rPr>
              <w:t>)</w:t>
            </w:r>
          </w:p>
        </w:tc>
        <w:tc>
          <w:tcPr>
            <w:tcW w:w="561" w:type="pct"/>
            <w:vAlign w:val="center"/>
          </w:tcPr>
          <w:p w14:paraId="26A2A92C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0" w:type="pct"/>
            <w:vAlign w:val="center"/>
          </w:tcPr>
          <w:p w14:paraId="4940D0D4" w14:textId="129EED0C" w:rsidR="006E021B" w:rsidRPr="00850593" w:rsidRDefault="00933AA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06" w:type="pct"/>
          </w:tcPr>
          <w:p w14:paraId="569838AB" w14:textId="77777777" w:rsidR="006E021B" w:rsidRPr="00850593" w:rsidRDefault="006E021B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4" w:type="pct"/>
          </w:tcPr>
          <w:p w14:paraId="28C2E84A" w14:textId="77777777" w:rsidR="006E021B" w:rsidRPr="00850593" w:rsidRDefault="006E021B" w:rsidP="00AE79DA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هر سوال 5/0 امتیاز</w:t>
            </w:r>
          </w:p>
        </w:tc>
        <w:tc>
          <w:tcPr>
            <w:tcW w:w="416" w:type="pct"/>
            <w:vAlign w:val="center"/>
          </w:tcPr>
          <w:p w14:paraId="58563580" w14:textId="77777777" w:rsidR="006E021B" w:rsidRPr="00850593" w:rsidRDefault="006E021B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6E021B" w:rsidRPr="00850593" w14:paraId="23A38EA1" w14:textId="77777777" w:rsidTr="00D21908">
        <w:trPr>
          <w:jc w:val="center"/>
        </w:trPr>
        <w:tc>
          <w:tcPr>
            <w:tcW w:w="2083" w:type="pct"/>
            <w:gridSpan w:val="2"/>
            <w:shd w:val="clear" w:color="auto" w:fill="D9D9D9" w:themeFill="background1" w:themeFillShade="D9"/>
            <w:vAlign w:val="center"/>
          </w:tcPr>
          <w:p w14:paraId="429AE1D4" w14:textId="77777777" w:rsidR="006E021B" w:rsidRPr="00850593" w:rsidRDefault="006E021B" w:rsidP="0007073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مجموع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4AD666A5" w14:textId="77777777" w:rsidR="006E021B" w:rsidRPr="00850593" w:rsidRDefault="006E021B" w:rsidP="0007073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14:paraId="1E2C9F9C" w14:textId="77777777" w:rsidR="006E021B" w:rsidRPr="00850593" w:rsidRDefault="006E021B" w:rsidP="0007073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06" w:type="pct"/>
            <w:shd w:val="clear" w:color="auto" w:fill="D9D9D9" w:themeFill="background1" w:themeFillShade="D9"/>
          </w:tcPr>
          <w:p w14:paraId="30F3EB14" w14:textId="77777777" w:rsidR="006E021B" w:rsidRPr="00850593" w:rsidRDefault="006E021B" w:rsidP="00070739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0" w:type="pct"/>
            <w:gridSpan w:val="2"/>
            <w:shd w:val="clear" w:color="auto" w:fill="D9D9D9" w:themeFill="background1" w:themeFillShade="D9"/>
          </w:tcPr>
          <w:p w14:paraId="188E3C14" w14:textId="77777777" w:rsidR="006E021B" w:rsidRPr="00850593" w:rsidRDefault="006E021B" w:rsidP="0007073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54A37547" w14:textId="77777777" w:rsidR="00C426E9" w:rsidRPr="00850593" w:rsidRDefault="00C426E9" w:rsidP="00DB6E36">
      <w:pPr>
        <w:spacing w:after="0"/>
        <w:rPr>
          <w:rFonts w:cs="B Titr"/>
          <w:b/>
          <w:bCs/>
          <w:sz w:val="16"/>
          <w:szCs w:val="16"/>
          <w:rtl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5"/>
        <w:gridCol w:w="3802"/>
        <w:gridCol w:w="1072"/>
        <w:gridCol w:w="877"/>
        <w:gridCol w:w="836"/>
        <w:gridCol w:w="2134"/>
        <w:gridCol w:w="818"/>
      </w:tblGrid>
      <w:tr w:rsidR="00C426E9" w:rsidRPr="00850593" w14:paraId="04BF940C" w14:textId="77777777" w:rsidTr="00176EC9">
        <w:trPr>
          <w:trHeight w:val="400"/>
          <w:jc w:val="center"/>
        </w:trPr>
        <w:tc>
          <w:tcPr>
            <w:tcW w:w="5000" w:type="pct"/>
            <w:gridSpan w:val="7"/>
            <w:shd w:val="clear" w:color="auto" w:fill="CCCCCC"/>
            <w:vAlign w:val="center"/>
          </w:tcPr>
          <w:p w14:paraId="5D2F904C" w14:textId="77777777" w:rsidR="00C426E9" w:rsidRPr="00850593" w:rsidRDefault="00176EC9" w:rsidP="00176EC9">
            <w:pPr>
              <w:spacing w:after="0"/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>ج-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>-</w:t>
            </w:r>
            <w:r w:rsidR="00C426E9"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اشتهار به ارزشهای دینی و اخلاقی</w:t>
            </w:r>
          </w:p>
        </w:tc>
      </w:tr>
      <w:tr w:rsidR="006E021B" w:rsidRPr="00850593" w14:paraId="03C5BFF6" w14:textId="77777777" w:rsidTr="00EA0A19">
        <w:trPr>
          <w:jc w:val="center"/>
        </w:trPr>
        <w:tc>
          <w:tcPr>
            <w:tcW w:w="150" w:type="pct"/>
            <w:vAlign w:val="center"/>
          </w:tcPr>
          <w:p w14:paraId="449F3B12" w14:textId="77777777" w:rsidR="006E021B" w:rsidRPr="00850593" w:rsidRDefault="006E021B" w:rsidP="00AE79DA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رد.</w:t>
            </w:r>
          </w:p>
        </w:tc>
        <w:tc>
          <w:tcPr>
            <w:tcW w:w="1933" w:type="pct"/>
            <w:vAlign w:val="center"/>
          </w:tcPr>
          <w:p w14:paraId="2BA9E98C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شاخص</w:t>
            </w:r>
          </w:p>
        </w:tc>
        <w:tc>
          <w:tcPr>
            <w:tcW w:w="545" w:type="pct"/>
            <w:vAlign w:val="center"/>
          </w:tcPr>
          <w:p w14:paraId="307168B1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در واحد فعالیت</w:t>
            </w:r>
          </w:p>
        </w:tc>
        <w:tc>
          <w:tcPr>
            <w:tcW w:w="446" w:type="pct"/>
            <w:vAlign w:val="center"/>
          </w:tcPr>
          <w:p w14:paraId="09CA170F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کل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425" w:type="pct"/>
          </w:tcPr>
          <w:p w14:paraId="28E35C3D" w14:textId="77777777" w:rsidR="006E021B" w:rsidRPr="00850593" w:rsidRDefault="00EC1683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="006E021B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مکتسبه</w:t>
            </w:r>
          </w:p>
        </w:tc>
        <w:tc>
          <w:tcPr>
            <w:tcW w:w="1085" w:type="pct"/>
            <w:vAlign w:val="center"/>
          </w:tcPr>
          <w:p w14:paraId="35565612" w14:textId="77777777" w:rsidR="006E021B" w:rsidRPr="00850593" w:rsidRDefault="006E021B" w:rsidP="00EA0A1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  <w:tc>
          <w:tcPr>
            <w:tcW w:w="416" w:type="pct"/>
            <w:vAlign w:val="center"/>
          </w:tcPr>
          <w:p w14:paraId="4C30B612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مستندات</w:t>
            </w:r>
          </w:p>
        </w:tc>
      </w:tr>
      <w:tr w:rsidR="006E021B" w:rsidRPr="00850593" w14:paraId="78584933" w14:textId="77777777" w:rsidTr="00176EC9">
        <w:trPr>
          <w:jc w:val="center"/>
        </w:trPr>
        <w:tc>
          <w:tcPr>
            <w:tcW w:w="150" w:type="pct"/>
            <w:vAlign w:val="center"/>
          </w:tcPr>
          <w:p w14:paraId="5461F7AA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33" w:type="pct"/>
            <w:vAlign w:val="center"/>
          </w:tcPr>
          <w:p w14:paraId="4D67108B" w14:textId="34D4A809" w:rsidR="006E021B" w:rsidRPr="00850593" w:rsidRDefault="008247E0" w:rsidP="008247E0">
            <w:pPr>
              <w:spacing w:after="0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در اختیار کمیته سرآمدان دانشگاه</w:t>
            </w:r>
          </w:p>
        </w:tc>
        <w:tc>
          <w:tcPr>
            <w:tcW w:w="545" w:type="pct"/>
            <w:vAlign w:val="center"/>
          </w:tcPr>
          <w:p w14:paraId="05F291E5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6" w:type="pct"/>
            <w:vAlign w:val="center"/>
          </w:tcPr>
          <w:p w14:paraId="45D3B929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pct"/>
          </w:tcPr>
          <w:p w14:paraId="667331DC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5" w:type="pct"/>
          </w:tcPr>
          <w:p w14:paraId="6C4CA833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6" w:type="pct"/>
            <w:vAlign w:val="center"/>
          </w:tcPr>
          <w:p w14:paraId="53DDA037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6E021B" w:rsidRPr="00850593" w14:paraId="3BF9B436" w14:textId="77777777" w:rsidTr="00176EC9">
        <w:trPr>
          <w:jc w:val="center"/>
        </w:trPr>
        <w:tc>
          <w:tcPr>
            <w:tcW w:w="150" w:type="pct"/>
            <w:vAlign w:val="center"/>
          </w:tcPr>
          <w:p w14:paraId="6DFD26F4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33" w:type="pct"/>
            <w:vAlign w:val="center"/>
          </w:tcPr>
          <w:p w14:paraId="23CC618B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5" w:type="pct"/>
            <w:vAlign w:val="center"/>
          </w:tcPr>
          <w:p w14:paraId="72C6D18F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6" w:type="pct"/>
            <w:vAlign w:val="center"/>
          </w:tcPr>
          <w:p w14:paraId="50624067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pct"/>
          </w:tcPr>
          <w:p w14:paraId="644D8728" w14:textId="77777777" w:rsidR="006E021B" w:rsidRPr="00850593" w:rsidRDefault="006E021B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5" w:type="pct"/>
          </w:tcPr>
          <w:p w14:paraId="0D46FE46" w14:textId="77777777" w:rsidR="006E021B" w:rsidRPr="00850593" w:rsidRDefault="006E021B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6" w:type="pct"/>
            <w:vAlign w:val="center"/>
          </w:tcPr>
          <w:p w14:paraId="779576C1" w14:textId="77777777" w:rsidR="006E021B" w:rsidRPr="00850593" w:rsidRDefault="006E021B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6E021B" w:rsidRPr="00850593" w14:paraId="555DCD12" w14:textId="77777777" w:rsidTr="00176EC9">
        <w:trPr>
          <w:jc w:val="center"/>
        </w:trPr>
        <w:tc>
          <w:tcPr>
            <w:tcW w:w="2083" w:type="pct"/>
            <w:gridSpan w:val="2"/>
            <w:shd w:val="clear" w:color="auto" w:fill="D9D9D9" w:themeFill="background1" w:themeFillShade="D9"/>
            <w:vAlign w:val="center"/>
          </w:tcPr>
          <w:p w14:paraId="75835D3F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مجموع</w:t>
            </w:r>
          </w:p>
        </w:tc>
        <w:tc>
          <w:tcPr>
            <w:tcW w:w="545" w:type="pct"/>
            <w:shd w:val="clear" w:color="auto" w:fill="D9D9D9" w:themeFill="background1" w:themeFillShade="D9"/>
            <w:vAlign w:val="center"/>
          </w:tcPr>
          <w:p w14:paraId="4B9D2DBA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6" w:type="pct"/>
            <w:shd w:val="clear" w:color="auto" w:fill="D9D9D9" w:themeFill="background1" w:themeFillShade="D9"/>
            <w:vAlign w:val="center"/>
          </w:tcPr>
          <w:p w14:paraId="67F00B84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425" w:type="pct"/>
            <w:shd w:val="clear" w:color="auto" w:fill="D9D9D9" w:themeFill="background1" w:themeFillShade="D9"/>
          </w:tcPr>
          <w:p w14:paraId="7EF6A3B6" w14:textId="77777777" w:rsidR="006E021B" w:rsidRPr="00850593" w:rsidRDefault="006E021B" w:rsidP="00B0509D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1" w:type="pct"/>
            <w:gridSpan w:val="2"/>
            <w:shd w:val="clear" w:color="auto" w:fill="D9D9D9" w:themeFill="background1" w:themeFillShade="D9"/>
          </w:tcPr>
          <w:p w14:paraId="56F37860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0A910F59" w14:textId="76CAB483" w:rsidR="00C426E9" w:rsidRPr="00850593" w:rsidRDefault="00C426E9" w:rsidP="00DB6E36">
      <w:pPr>
        <w:spacing w:after="0"/>
        <w:rPr>
          <w:rFonts w:cs="B Titr"/>
          <w:b/>
          <w:bCs/>
          <w:sz w:val="16"/>
          <w:szCs w:val="16"/>
          <w:rtl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5"/>
        <w:gridCol w:w="4083"/>
        <w:gridCol w:w="922"/>
        <w:gridCol w:w="791"/>
        <w:gridCol w:w="791"/>
        <w:gridCol w:w="2134"/>
        <w:gridCol w:w="818"/>
      </w:tblGrid>
      <w:tr w:rsidR="00C426E9" w:rsidRPr="00850593" w14:paraId="08CEC99E" w14:textId="77777777" w:rsidTr="00176EC9">
        <w:trPr>
          <w:trHeight w:val="384"/>
          <w:jc w:val="center"/>
        </w:trPr>
        <w:tc>
          <w:tcPr>
            <w:tcW w:w="5000" w:type="pct"/>
            <w:gridSpan w:val="7"/>
            <w:shd w:val="clear" w:color="auto" w:fill="CCCCCC"/>
            <w:vAlign w:val="center"/>
          </w:tcPr>
          <w:p w14:paraId="659E667D" w14:textId="77777777" w:rsidR="00C426E9" w:rsidRPr="00850593" w:rsidRDefault="00176EC9" w:rsidP="00176EC9">
            <w:pPr>
              <w:spacing w:after="0"/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>ج-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>-</w:t>
            </w:r>
            <w:r w:rsidR="00C426E9"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مشارکت موثر در فعالیت</w:t>
            </w:r>
            <w:r w:rsidR="006B10F9"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="00C426E9"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های فرهنگی و اجتماعی مرتبط با برگزاری پرنشاط کلاس</w:t>
            </w:r>
          </w:p>
        </w:tc>
      </w:tr>
      <w:tr w:rsidR="006E021B" w:rsidRPr="00850593" w14:paraId="43222552" w14:textId="77777777" w:rsidTr="00EA0A19">
        <w:trPr>
          <w:jc w:val="center"/>
        </w:trPr>
        <w:tc>
          <w:tcPr>
            <w:tcW w:w="150" w:type="pct"/>
            <w:vAlign w:val="center"/>
          </w:tcPr>
          <w:p w14:paraId="00195DB6" w14:textId="77777777" w:rsidR="006E021B" w:rsidRPr="00850593" w:rsidRDefault="006E021B" w:rsidP="006B10F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رد.</w:t>
            </w:r>
          </w:p>
        </w:tc>
        <w:tc>
          <w:tcPr>
            <w:tcW w:w="2076" w:type="pct"/>
            <w:vAlign w:val="center"/>
          </w:tcPr>
          <w:p w14:paraId="682CC224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شاخص</w:t>
            </w:r>
          </w:p>
        </w:tc>
        <w:tc>
          <w:tcPr>
            <w:tcW w:w="469" w:type="pct"/>
            <w:vAlign w:val="center"/>
          </w:tcPr>
          <w:p w14:paraId="1820D3AC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در واحد فعالیت</w:t>
            </w:r>
          </w:p>
        </w:tc>
        <w:tc>
          <w:tcPr>
            <w:tcW w:w="402" w:type="pct"/>
            <w:vAlign w:val="center"/>
          </w:tcPr>
          <w:p w14:paraId="3E652083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کل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402" w:type="pct"/>
          </w:tcPr>
          <w:p w14:paraId="489D0FD1" w14:textId="77777777" w:rsidR="006E021B" w:rsidRPr="00850593" w:rsidRDefault="00EC1683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="006E021B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مکتسبه</w:t>
            </w:r>
          </w:p>
        </w:tc>
        <w:tc>
          <w:tcPr>
            <w:tcW w:w="1085" w:type="pct"/>
            <w:vAlign w:val="center"/>
          </w:tcPr>
          <w:p w14:paraId="4C7490AE" w14:textId="77777777" w:rsidR="006E021B" w:rsidRPr="00850593" w:rsidRDefault="006E021B" w:rsidP="00EA0A1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  <w:tc>
          <w:tcPr>
            <w:tcW w:w="416" w:type="pct"/>
            <w:vAlign w:val="center"/>
          </w:tcPr>
          <w:p w14:paraId="2EDF2F31" w14:textId="77777777" w:rsidR="006E021B" w:rsidRPr="00850593" w:rsidRDefault="006E021B" w:rsidP="00B0509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مستندات</w:t>
            </w:r>
          </w:p>
        </w:tc>
      </w:tr>
      <w:tr w:rsidR="006E021B" w:rsidRPr="00850593" w14:paraId="01D7183A" w14:textId="77777777" w:rsidTr="00176EC9">
        <w:trPr>
          <w:jc w:val="center"/>
        </w:trPr>
        <w:tc>
          <w:tcPr>
            <w:tcW w:w="150" w:type="pct"/>
            <w:vAlign w:val="center"/>
          </w:tcPr>
          <w:p w14:paraId="0FFE8F50" w14:textId="77777777" w:rsidR="006E021B" w:rsidRPr="00850593" w:rsidRDefault="006E021B" w:rsidP="00C426E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076" w:type="pct"/>
            <w:vAlign w:val="center"/>
          </w:tcPr>
          <w:p w14:paraId="33CC9F58" w14:textId="1912B943" w:rsidR="006E021B" w:rsidRPr="00850593" w:rsidRDefault="00821573" w:rsidP="00C426E9">
            <w:pPr>
              <w:spacing w:after="0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b/>
                <w:bCs/>
                <w:sz w:val="16"/>
                <w:szCs w:val="16"/>
                <w:rtl/>
              </w:rPr>
              <w:t>در اخت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ی</w:t>
            </w:r>
            <w:r w:rsidRPr="00850593">
              <w:rPr>
                <w:rFonts w:hint="eastAsia"/>
                <w:b/>
                <w:bCs/>
                <w:sz w:val="16"/>
                <w:szCs w:val="16"/>
                <w:rtl/>
              </w:rPr>
              <w:t>ار</w:t>
            </w:r>
            <w:r w:rsidRPr="00850593">
              <w:rPr>
                <w:b/>
                <w:bCs/>
                <w:sz w:val="16"/>
                <w:szCs w:val="16"/>
                <w:rtl/>
              </w:rPr>
              <w:t xml:space="preserve"> کم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ی</w:t>
            </w:r>
            <w:r w:rsidRPr="00850593">
              <w:rPr>
                <w:rFonts w:hint="eastAsia"/>
                <w:b/>
                <w:bCs/>
                <w:sz w:val="16"/>
                <w:szCs w:val="16"/>
                <w:rtl/>
              </w:rPr>
              <w:t>ته</w:t>
            </w:r>
            <w:r w:rsidRPr="00850593">
              <w:rPr>
                <w:b/>
                <w:bCs/>
                <w:sz w:val="16"/>
                <w:szCs w:val="16"/>
                <w:rtl/>
              </w:rPr>
              <w:t xml:space="preserve"> سرآمدان دانشگاه</w:t>
            </w:r>
          </w:p>
        </w:tc>
        <w:tc>
          <w:tcPr>
            <w:tcW w:w="469" w:type="pct"/>
            <w:vAlign w:val="center"/>
          </w:tcPr>
          <w:p w14:paraId="4C09BE0C" w14:textId="77777777" w:rsidR="006E021B" w:rsidRPr="00850593" w:rsidRDefault="006E021B" w:rsidP="00C426E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02" w:type="pct"/>
            <w:vAlign w:val="center"/>
          </w:tcPr>
          <w:p w14:paraId="2CCCAC5A" w14:textId="77777777" w:rsidR="006E021B" w:rsidRPr="00850593" w:rsidRDefault="006E021B" w:rsidP="00C426E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402" w:type="pct"/>
            <w:vAlign w:val="center"/>
          </w:tcPr>
          <w:p w14:paraId="42FCB1F1" w14:textId="77777777" w:rsidR="006E021B" w:rsidRPr="00850593" w:rsidRDefault="006E021B" w:rsidP="00C426E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5" w:type="pct"/>
            <w:vAlign w:val="center"/>
          </w:tcPr>
          <w:p w14:paraId="73433BB2" w14:textId="77777777" w:rsidR="006E021B" w:rsidRPr="00850593" w:rsidRDefault="006E021B" w:rsidP="006274CE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6" w:type="pct"/>
            <w:vAlign w:val="center"/>
          </w:tcPr>
          <w:p w14:paraId="75561100" w14:textId="77777777" w:rsidR="006E021B" w:rsidRPr="00850593" w:rsidRDefault="006E021B" w:rsidP="00C426E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6E021B" w:rsidRPr="00850593" w14:paraId="38CFD81A" w14:textId="77777777" w:rsidTr="00176EC9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33C919DA" w14:textId="77777777" w:rsidR="006E021B" w:rsidRPr="00850593" w:rsidRDefault="006E021B" w:rsidP="006274CE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مجموع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44F17D30" w14:textId="77777777" w:rsidR="006E021B" w:rsidRPr="00850593" w:rsidRDefault="006E021B" w:rsidP="00C426E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14:paraId="7F5C85BB" w14:textId="77777777" w:rsidR="006E021B" w:rsidRPr="00850593" w:rsidRDefault="006E021B" w:rsidP="00C426E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14:paraId="1B835B56" w14:textId="77777777" w:rsidR="006E021B" w:rsidRPr="00850593" w:rsidRDefault="006E021B" w:rsidP="00C426E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1" w:type="pct"/>
            <w:gridSpan w:val="2"/>
            <w:shd w:val="clear" w:color="auto" w:fill="D9D9D9" w:themeFill="background1" w:themeFillShade="D9"/>
            <w:vAlign w:val="center"/>
          </w:tcPr>
          <w:p w14:paraId="1953A439" w14:textId="77777777" w:rsidR="006E021B" w:rsidRPr="00850593" w:rsidRDefault="006E021B" w:rsidP="00C426E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20BCBB55" w14:textId="07666445" w:rsidR="00850593" w:rsidRDefault="00850593" w:rsidP="00850593">
      <w:pPr>
        <w:spacing w:after="0"/>
        <w:jc w:val="left"/>
        <w:rPr>
          <w:b/>
          <w:bCs/>
          <w:szCs w:val="24"/>
        </w:rPr>
      </w:pPr>
    </w:p>
    <w:p w14:paraId="619967A4" w14:textId="77777777" w:rsidR="00850593" w:rsidRPr="003A3207" w:rsidRDefault="00850593" w:rsidP="00850593">
      <w:pPr>
        <w:spacing w:after="0"/>
        <w:rPr>
          <w:sz w:val="22"/>
          <w:szCs w:val="22"/>
          <w:rtl/>
        </w:rPr>
      </w:pPr>
      <w:r w:rsidRPr="003A3207">
        <w:rPr>
          <w:rFonts w:hint="cs"/>
          <w:sz w:val="22"/>
          <w:szCs w:val="22"/>
          <w:rtl/>
        </w:rPr>
        <w:t xml:space="preserve">امضای اعضای </w:t>
      </w:r>
      <w:r w:rsidRPr="00E22D2D">
        <w:rPr>
          <w:sz w:val="22"/>
          <w:szCs w:val="22"/>
          <w:rtl/>
        </w:rPr>
        <w:t>شورا</w:t>
      </w:r>
      <w:r w:rsidRPr="00E22D2D">
        <w:rPr>
          <w:rFonts w:hint="cs"/>
          <w:sz w:val="22"/>
          <w:szCs w:val="22"/>
          <w:rtl/>
        </w:rPr>
        <w:t>ی</w:t>
      </w:r>
      <w:r w:rsidRPr="00E22D2D">
        <w:rPr>
          <w:sz w:val="22"/>
          <w:szCs w:val="22"/>
          <w:rtl/>
        </w:rPr>
        <w:t xml:space="preserve"> آموزش</w:t>
      </w:r>
      <w:r w:rsidRPr="00E22D2D">
        <w:rPr>
          <w:rFonts w:hint="cs"/>
          <w:sz w:val="22"/>
          <w:szCs w:val="22"/>
          <w:rtl/>
        </w:rPr>
        <w:t>ی</w:t>
      </w:r>
      <w:r w:rsidRPr="00E22D2D">
        <w:rPr>
          <w:sz w:val="22"/>
          <w:szCs w:val="22"/>
          <w:rtl/>
        </w:rPr>
        <w:t xml:space="preserve"> و تحص</w:t>
      </w:r>
      <w:r w:rsidRPr="00E22D2D">
        <w:rPr>
          <w:rFonts w:hint="cs"/>
          <w:sz w:val="22"/>
          <w:szCs w:val="22"/>
          <w:rtl/>
        </w:rPr>
        <w:t>ی</w:t>
      </w:r>
      <w:r w:rsidRPr="00E22D2D">
        <w:rPr>
          <w:rFonts w:hint="eastAsia"/>
          <w:sz w:val="22"/>
          <w:szCs w:val="22"/>
          <w:rtl/>
        </w:rPr>
        <w:t>لات</w:t>
      </w:r>
      <w:r w:rsidRPr="00E22D2D">
        <w:rPr>
          <w:sz w:val="22"/>
          <w:szCs w:val="22"/>
          <w:rtl/>
        </w:rPr>
        <w:t xml:space="preserve"> تکم</w:t>
      </w:r>
      <w:r w:rsidRPr="00E22D2D">
        <w:rPr>
          <w:rFonts w:hint="cs"/>
          <w:sz w:val="22"/>
          <w:szCs w:val="22"/>
          <w:rtl/>
        </w:rPr>
        <w:t>ی</w:t>
      </w:r>
      <w:r w:rsidRPr="00E22D2D">
        <w:rPr>
          <w:rFonts w:hint="eastAsia"/>
          <w:sz w:val="22"/>
          <w:szCs w:val="22"/>
          <w:rtl/>
        </w:rPr>
        <w:t>ل</w:t>
      </w:r>
      <w:r w:rsidRPr="00E22D2D">
        <w:rPr>
          <w:rFonts w:hint="cs"/>
          <w:sz w:val="22"/>
          <w:szCs w:val="22"/>
          <w:rtl/>
        </w:rPr>
        <w:t>ی</w:t>
      </w:r>
      <w:r w:rsidRPr="00E22D2D">
        <w:rPr>
          <w:sz w:val="22"/>
          <w:szCs w:val="22"/>
          <w:rtl/>
        </w:rPr>
        <w:t xml:space="preserve"> دانشکده</w:t>
      </w:r>
      <w:r>
        <w:rPr>
          <w:rFonts w:hint="cs"/>
          <w:sz w:val="22"/>
          <w:szCs w:val="22"/>
          <w:rtl/>
        </w:rPr>
        <w:t>:</w:t>
      </w:r>
    </w:p>
    <w:p w14:paraId="7E216129" w14:textId="77777777" w:rsidR="00850593" w:rsidRDefault="00850593" w:rsidP="00850593">
      <w:pPr>
        <w:spacing w:after="0"/>
        <w:jc w:val="left"/>
        <w:rPr>
          <w:b/>
          <w:bCs/>
          <w:szCs w:val="24"/>
          <w:rtl/>
        </w:rPr>
      </w:pPr>
    </w:p>
    <w:p w14:paraId="42B38348" w14:textId="77777777" w:rsidR="00850593" w:rsidRDefault="00850593" w:rsidP="00176EC9">
      <w:pPr>
        <w:spacing w:after="0"/>
        <w:jc w:val="center"/>
        <w:rPr>
          <w:b/>
          <w:bCs/>
          <w:szCs w:val="24"/>
        </w:rPr>
      </w:pPr>
    </w:p>
    <w:p w14:paraId="1A70059E" w14:textId="77777777" w:rsidR="00850593" w:rsidRDefault="00850593" w:rsidP="00176EC9">
      <w:pPr>
        <w:spacing w:after="0"/>
        <w:jc w:val="center"/>
        <w:rPr>
          <w:b/>
          <w:bCs/>
          <w:szCs w:val="24"/>
        </w:rPr>
      </w:pPr>
    </w:p>
    <w:p w14:paraId="12EA7AC5" w14:textId="77777777" w:rsidR="00850593" w:rsidRDefault="00850593" w:rsidP="00176EC9">
      <w:pPr>
        <w:spacing w:after="0"/>
        <w:jc w:val="center"/>
        <w:rPr>
          <w:b/>
          <w:bCs/>
          <w:szCs w:val="24"/>
        </w:rPr>
      </w:pPr>
    </w:p>
    <w:p w14:paraId="387A4884" w14:textId="77777777" w:rsidR="00850593" w:rsidRDefault="00850593" w:rsidP="00176EC9">
      <w:pPr>
        <w:spacing w:after="0"/>
        <w:jc w:val="center"/>
        <w:rPr>
          <w:b/>
          <w:bCs/>
          <w:szCs w:val="24"/>
        </w:rPr>
      </w:pPr>
    </w:p>
    <w:p w14:paraId="24024ED6" w14:textId="77777777" w:rsidR="00850593" w:rsidRDefault="00850593" w:rsidP="00176EC9">
      <w:pPr>
        <w:spacing w:after="0"/>
        <w:jc w:val="center"/>
        <w:rPr>
          <w:b/>
          <w:bCs/>
          <w:szCs w:val="24"/>
        </w:rPr>
      </w:pPr>
    </w:p>
    <w:p w14:paraId="4CB6B119" w14:textId="77777777" w:rsidR="00850593" w:rsidRDefault="00850593" w:rsidP="00176EC9">
      <w:pPr>
        <w:spacing w:after="0"/>
        <w:jc w:val="center"/>
        <w:rPr>
          <w:b/>
          <w:bCs/>
          <w:szCs w:val="24"/>
        </w:rPr>
      </w:pPr>
    </w:p>
    <w:p w14:paraId="1474C2EC" w14:textId="77777777" w:rsidR="00850593" w:rsidRDefault="00850593" w:rsidP="00176EC9">
      <w:pPr>
        <w:spacing w:after="0"/>
        <w:jc w:val="center"/>
        <w:rPr>
          <w:b/>
          <w:bCs/>
          <w:szCs w:val="24"/>
        </w:rPr>
      </w:pPr>
    </w:p>
    <w:p w14:paraId="5629B728" w14:textId="77777777" w:rsidR="00850593" w:rsidRDefault="00850593" w:rsidP="00176EC9">
      <w:pPr>
        <w:spacing w:after="0"/>
        <w:jc w:val="center"/>
        <w:rPr>
          <w:b/>
          <w:bCs/>
          <w:szCs w:val="24"/>
        </w:rPr>
      </w:pPr>
    </w:p>
    <w:p w14:paraId="0B23FB89" w14:textId="77777777" w:rsidR="00850593" w:rsidRPr="003A3207" w:rsidRDefault="00850593" w:rsidP="00850593">
      <w:pPr>
        <w:spacing w:after="0"/>
        <w:jc w:val="center"/>
        <w:rPr>
          <w:b/>
          <w:bCs/>
          <w:color w:val="BFBFBF" w:themeColor="background1" w:themeShade="BF"/>
          <w:sz w:val="20"/>
          <w:szCs w:val="20"/>
          <w:rtl/>
          <w:lang w:bidi="fa-IR"/>
        </w:rPr>
      </w:pPr>
      <w:r w:rsidRPr="003A3207">
        <w:rPr>
          <w:rFonts w:hint="cs"/>
          <w:b/>
          <w:bCs/>
          <w:sz w:val="20"/>
          <w:szCs w:val="20"/>
          <w:rtl/>
        </w:rPr>
        <w:lastRenderedPageBreak/>
        <w:t>نام و نام خانوادگی</w:t>
      </w:r>
      <w:r w:rsidRPr="003A3207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3A3207">
        <w:rPr>
          <w:b/>
          <w:bCs/>
          <w:sz w:val="20"/>
          <w:szCs w:val="20"/>
          <w:rtl/>
          <w:lang w:bidi="fa-IR"/>
        </w:rPr>
        <w:t>عضو ه</w:t>
      </w:r>
      <w:r w:rsidRPr="003A3207">
        <w:rPr>
          <w:rFonts w:hint="cs"/>
          <w:b/>
          <w:bCs/>
          <w:sz w:val="20"/>
          <w:szCs w:val="20"/>
          <w:rtl/>
          <w:lang w:bidi="fa-IR"/>
        </w:rPr>
        <w:t>ی</w:t>
      </w:r>
      <w:r w:rsidRPr="003A3207">
        <w:rPr>
          <w:rFonts w:hint="eastAsia"/>
          <w:b/>
          <w:bCs/>
          <w:sz w:val="20"/>
          <w:szCs w:val="20"/>
          <w:rtl/>
          <w:lang w:bidi="fa-IR"/>
        </w:rPr>
        <w:t>أت</w:t>
      </w:r>
      <w:r w:rsidRPr="003A3207">
        <w:rPr>
          <w:b/>
          <w:bCs/>
          <w:sz w:val="20"/>
          <w:szCs w:val="20"/>
          <w:rtl/>
          <w:lang w:bidi="fa-IR"/>
        </w:rPr>
        <w:t xml:space="preserve"> علم</w:t>
      </w:r>
      <w:r w:rsidRPr="003A3207">
        <w:rPr>
          <w:rFonts w:hint="cs"/>
          <w:b/>
          <w:bCs/>
          <w:sz w:val="20"/>
          <w:szCs w:val="20"/>
          <w:rtl/>
          <w:lang w:bidi="fa-IR"/>
        </w:rPr>
        <w:t>ی:</w:t>
      </w:r>
      <w:r w:rsidRPr="003A3207">
        <w:rPr>
          <w:rFonts w:hint="cs"/>
          <w:b/>
          <w:bCs/>
          <w:sz w:val="20"/>
          <w:szCs w:val="20"/>
          <w:rtl/>
        </w:rPr>
        <w:t xml:space="preserve"> </w:t>
      </w:r>
      <w:r w:rsidRPr="003A3207">
        <w:rPr>
          <w:rFonts w:hint="cs"/>
          <w:b/>
          <w:bCs/>
          <w:color w:val="BFBFBF" w:themeColor="background1" w:themeShade="BF"/>
          <w:sz w:val="20"/>
          <w:szCs w:val="20"/>
          <w:rtl/>
        </w:rPr>
        <w:t xml:space="preserve">............................. </w:t>
      </w:r>
      <w:r w:rsidRPr="003A3207">
        <w:rPr>
          <w:rFonts w:hint="cs"/>
          <w:b/>
          <w:bCs/>
          <w:sz w:val="20"/>
          <w:szCs w:val="20"/>
          <w:rtl/>
        </w:rPr>
        <w:t xml:space="preserve">    دانشکده: </w:t>
      </w:r>
      <w:r w:rsidRPr="003A3207">
        <w:rPr>
          <w:rFonts w:hint="cs"/>
          <w:b/>
          <w:bCs/>
          <w:color w:val="BFBFBF" w:themeColor="background1" w:themeShade="BF"/>
          <w:sz w:val="20"/>
          <w:szCs w:val="20"/>
          <w:rtl/>
        </w:rPr>
        <w:t xml:space="preserve">................   </w:t>
      </w:r>
      <w:r w:rsidRPr="003A3207">
        <w:rPr>
          <w:rFonts w:hint="cs"/>
          <w:b/>
          <w:bCs/>
          <w:sz w:val="20"/>
          <w:szCs w:val="20"/>
          <w:rtl/>
        </w:rPr>
        <w:t xml:space="preserve">مرتبه علمی: </w:t>
      </w:r>
      <w:r w:rsidRPr="003A3207">
        <w:rPr>
          <w:rFonts w:hint="cs"/>
          <w:b/>
          <w:bCs/>
          <w:color w:val="BFBFBF" w:themeColor="background1" w:themeShade="BF"/>
          <w:sz w:val="20"/>
          <w:szCs w:val="20"/>
          <w:rtl/>
        </w:rPr>
        <w:t>...............</w:t>
      </w:r>
      <w:r w:rsidRPr="003A3207">
        <w:rPr>
          <w:b/>
          <w:bCs/>
          <w:sz w:val="20"/>
          <w:szCs w:val="20"/>
        </w:rPr>
        <w:t xml:space="preserve">     </w:t>
      </w:r>
      <w:r w:rsidRPr="003A3207">
        <w:rPr>
          <w:rFonts w:hint="cs"/>
          <w:b/>
          <w:bCs/>
          <w:sz w:val="20"/>
          <w:szCs w:val="20"/>
          <w:rtl/>
        </w:rPr>
        <w:t>تاریخ:</w:t>
      </w:r>
      <w:r w:rsidRPr="003A3207">
        <w:rPr>
          <w:rFonts w:hint="cs"/>
          <w:b/>
          <w:bCs/>
          <w:color w:val="BFBFBF" w:themeColor="background1" w:themeShade="BF"/>
          <w:sz w:val="20"/>
          <w:szCs w:val="20"/>
          <w:rtl/>
        </w:rPr>
        <w:t>.................................</w:t>
      </w:r>
    </w:p>
    <w:p w14:paraId="18A23C88" w14:textId="19645FA9" w:rsidR="00C426E9" w:rsidRPr="00850593" w:rsidRDefault="00784F53" w:rsidP="00176EC9">
      <w:pPr>
        <w:spacing w:after="0"/>
        <w:jc w:val="center"/>
        <w:rPr>
          <w:b/>
          <w:bCs/>
          <w:sz w:val="22"/>
          <w:szCs w:val="22"/>
          <w:rtl/>
        </w:rPr>
      </w:pPr>
      <w:r w:rsidRPr="00850593">
        <w:rPr>
          <w:rFonts w:hint="cs"/>
          <w:b/>
          <w:bCs/>
          <w:sz w:val="22"/>
          <w:szCs w:val="22"/>
          <w:rtl/>
        </w:rPr>
        <w:t>د- فعالیت</w:t>
      </w:r>
      <w:r w:rsidR="00065A7F" w:rsidRPr="00850593">
        <w:rPr>
          <w:rFonts w:hint="cs"/>
          <w:b/>
          <w:bCs/>
          <w:sz w:val="22"/>
          <w:szCs w:val="22"/>
          <w:rtl/>
        </w:rPr>
        <w:t xml:space="preserve"> شاگردپروری (100</w:t>
      </w:r>
      <w:r w:rsidR="006B10F9" w:rsidRPr="00850593">
        <w:rPr>
          <w:rFonts w:hint="cs"/>
          <w:b/>
          <w:bCs/>
          <w:sz w:val="22"/>
          <w:szCs w:val="22"/>
          <w:rtl/>
        </w:rPr>
        <w:t xml:space="preserve"> </w:t>
      </w:r>
      <w:r w:rsidR="00065A7F" w:rsidRPr="00850593">
        <w:rPr>
          <w:rFonts w:hint="cs"/>
          <w:b/>
          <w:bCs/>
          <w:sz w:val="22"/>
          <w:szCs w:val="22"/>
          <w:rtl/>
        </w:rPr>
        <w:t>امتیاز)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5"/>
        <w:gridCol w:w="3802"/>
        <w:gridCol w:w="1103"/>
        <w:gridCol w:w="893"/>
        <w:gridCol w:w="789"/>
        <w:gridCol w:w="2136"/>
        <w:gridCol w:w="816"/>
      </w:tblGrid>
      <w:tr w:rsidR="00C426E9" w:rsidRPr="00850593" w14:paraId="43BACE89" w14:textId="77777777" w:rsidTr="000526B2">
        <w:trPr>
          <w:cantSplit/>
          <w:trHeight w:val="267"/>
          <w:jc w:val="center"/>
        </w:trPr>
        <w:tc>
          <w:tcPr>
            <w:tcW w:w="5000" w:type="pct"/>
            <w:gridSpan w:val="7"/>
            <w:shd w:val="clear" w:color="auto" w:fill="CCCCCC"/>
            <w:vAlign w:val="center"/>
          </w:tcPr>
          <w:p w14:paraId="22F8F424" w14:textId="77777777" w:rsidR="00C426E9" w:rsidRPr="00850593" w:rsidRDefault="00176EC9" w:rsidP="008F62FE">
            <w:pPr>
              <w:spacing w:after="0" w:line="192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د-1-</w:t>
            </w:r>
            <w:r w:rsidR="00C426E9"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فعالیت های اجرایی موثر در امور آموزش عالی</w:t>
            </w:r>
          </w:p>
        </w:tc>
      </w:tr>
      <w:tr w:rsidR="006E021B" w:rsidRPr="00850593" w14:paraId="62B54601" w14:textId="77777777" w:rsidTr="00EA0A19">
        <w:trPr>
          <w:jc w:val="center"/>
        </w:trPr>
        <w:tc>
          <w:tcPr>
            <w:tcW w:w="150" w:type="pct"/>
            <w:vAlign w:val="center"/>
          </w:tcPr>
          <w:p w14:paraId="70924638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رد.</w:t>
            </w:r>
          </w:p>
        </w:tc>
        <w:tc>
          <w:tcPr>
            <w:tcW w:w="1933" w:type="pct"/>
            <w:vAlign w:val="center"/>
          </w:tcPr>
          <w:p w14:paraId="369CB420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شاخص</w:t>
            </w:r>
          </w:p>
        </w:tc>
        <w:tc>
          <w:tcPr>
            <w:tcW w:w="561" w:type="pct"/>
            <w:vAlign w:val="center"/>
          </w:tcPr>
          <w:p w14:paraId="34B70B1D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در واحد فعالیت</w:t>
            </w:r>
          </w:p>
        </w:tc>
        <w:tc>
          <w:tcPr>
            <w:tcW w:w="454" w:type="pct"/>
            <w:vAlign w:val="center"/>
          </w:tcPr>
          <w:p w14:paraId="6D32290E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کل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401" w:type="pct"/>
          </w:tcPr>
          <w:p w14:paraId="385DEFE7" w14:textId="77777777" w:rsidR="006E021B" w:rsidRPr="00850593" w:rsidRDefault="00EC1683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="006E021B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مکتسبه</w:t>
            </w:r>
          </w:p>
        </w:tc>
        <w:tc>
          <w:tcPr>
            <w:tcW w:w="1086" w:type="pct"/>
            <w:vAlign w:val="center"/>
          </w:tcPr>
          <w:p w14:paraId="06C94777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  <w:tc>
          <w:tcPr>
            <w:tcW w:w="415" w:type="pct"/>
            <w:vAlign w:val="center"/>
          </w:tcPr>
          <w:p w14:paraId="72C74BD6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مستندات</w:t>
            </w:r>
          </w:p>
        </w:tc>
      </w:tr>
      <w:tr w:rsidR="006E021B" w:rsidRPr="00850593" w14:paraId="5D36526D" w14:textId="77777777" w:rsidTr="006B10F9">
        <w:trPr>
          <w:jc w:val="center"/>
        </w:trPr>
        <w:tc>
          <w:tcPr>
            <w:tcW w:w="150" w:type="pct"/>
            <w:vAlign w:val="center"/>
          </w:tcPr>
          <w:p w14:paraId="5F4B788A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33" w:type="pct"/>
            <w:vAlign w:val="center"/>
          </w:tcPr>
          <w:p w14:paraId="6D5C40B7" w14:textId="5C693C47" w:rsidR="00394FD7" w:rsidRPr="00850593" w:rsidRDefault="006E021B" w:rsidP="0034205B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کسب </w:t>
            </w:r>
            <w:r w:rsidR="008247E0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رتبه برتر </w:t>
            </w:r>
            <w:r w:rsidR="00F073F6" w:rsidRPr="00850593">
              <w:rPr>
                <w:rFonts w:hint="cs"/>
                <w:b/>
                <w:bCs/>
                <w:sz w:val="16"/>
                <w:szCs w:val="16"/>
                <w:rtl/>
              </w:rPr>
              <w:t>علمی، فرهنگی</w:t>
            </w:r>
            <w:r w:rsidR="008247E0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یا  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جایزه در جشنواره </w:t>
            </w:r>
            <w:r w:rsidR="008247E0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ها 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توسط دانشجویان </w:t>
            </w:r>
            <w:r w:rsidR="0034205B" w:rsidRPr="00850593">
              <w:rPr>
                <w:rFonts w:hint="cs"/>
                <w:b/>
                <w:bCs/>
                <w:sz w:val="16"/>
                <w:szCs w:val="16"/>
                <w:rtl/>
              </w:rPr>
              <w:t>با راهنمایی و مشاوره استاد</w:t>
            </w:r>
          </w:p>
        </w:tc>
        <w:tc>
          <w:tcPr>
            <w:tcW w:w="561" w:type="pct"/>
            <w:vAlign w:val="center"/>
          </w:tcPr>
          <w:p w14:paraId="072B8C9E" w14:textId="43E140B2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4" w:type="pct"/>
            <w:vAlign w:val="center"/>
          </w:tcPr>
          <w:p w14:paraId="2CBE3EAD" w14:textId="295B61B0" w:rsidR="006E021B" w:rsidRPr="00850593" w:rsidRDefault="000C19A0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401" w:type="pct"/>
          </w:tcPr>
          <w:p w14:paraId="19772BF2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6" w:type="pct"/>
          </w:tcPr>
          <w:p w14:paraId="43963A71" w14:textId="441CF6DB" w:rsidR="006E021B" w:rsidRPr="00382A26" w:rsidRDefault="000C19A0" w:rsidP="008F62FE">
            <w:pPr>
              <w:spacing w:after="0" w:line="192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کشوری: 8</w:t>
            </w:r>
            <w:r w:rsidR="00382A2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382A26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</w:p>
          <w:p w14:paraId="3447C4CD" w14:textId="282E42B4" w:rsidR="000C19A0" w:rsidRDefault="000C19A0" w:rsidP="008F62FE">
            <w:pPr>
              <w:spacing w:after="0" w:line="192" w:lineRule="auto"/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استانی: 6</w:t>
            </w:r>
            <w:r w:rsidR="00382A2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382A26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</w:p>
          <w:p w14:paraId="0BDDA621" w14:textId="4FCEE5EE" w:rsidR="000C19A0" w:rsidRPr="00850593" w:rsidRDefault="000C19A0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دانشگاهی: 3</w:t>
            </w:r>
            <w:r w:rsidR="00382A2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382A26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415" w:type="pct"/>
            <w:vAlign w:val="center"/>
          </w:tcPr>
          <w:p w14:paraId="513AF0D7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6E021B" w:rsidRPr="00850593" w14:paraId="7FC8C902" w14:textId="77777777" w:rsidTr="006B10F9">
        <w:trPr>
          <w:jc w:val="center"/>
        </w:trPr>
        <w:tc>
          <w:tcPr>
            <w:tcW w:w="150" w:type="pct"/>
            <w:vAlign w:val="center"/>
          </w:tcPr>
          <w:p w14:paraId="08051623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33" w:type="pct"/>
            <w:vAlign w:val="center"/>
          </w:tcPr>
          <w:p w14:paraId="462EFDD4" w14:textId="543F9E5E" w:rsidR="006E021B" w:rsidRPr="00850593" w:rsidRDefault="006E021B" w:rsidP="00A617D1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استخدام یا کارآفرینی </w:t>
            </w:r>
            <w:r w:rsidR="00A617D1">
              <w:rPr>
                <w:rFonts w:hint="cs"/>
                <w:b/>
                <w:bCs/>
                <w:sz w:val="16"/>
                <w:szCs w:val="16"/>
                <w:rtl/>
              </w:rPr>
              <w:t>مستقیم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دانش آموخته ارشد یا دکتری</w:t>
            </w:r>
            <w:r w:rsidR="00A617D1">
              <w:rPr>
                <w:rFonts w:hint="cs"/>
                <w:b/>
                <w:bCs/>
                <w:sz w:val="16"/>
                <w:szCs w:val="16"/>
                <w:rtl/>
              </w:rPr>
              <w:t xml:space="preserve"> توسط استاد</w:t>
            </w:r>
          </w:p>
        </w:tc>
        <w:tc>
          <w:tcPr>
            <w:tcW w:w="561" w:type="pct"/>
            <w:vAlign w:val="center"/>
          </w:tcPr>
          <w:p w14:paraId="13CC81F0" w14:textId="501294FC" w:rsidR="006E021B" w:rsidRPr="00850593" w:rsidRDefault="000C19A0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54" w:type="pct"/>
            <w:vAlign w:val="center"/>
          </w:tcPr>
          <w:p w14:paraId="27A19873" w14:textId="0A3F13BB" w:rsidR="006E021B" w:rsidRPr="00850593" w:rsidRDefault="000C19A0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401" w:type="pct"/>
          </w:tcPr>
          <w:p w14:paraId="7D623975" w14:textId="77777777" w:rsidR="006E021B" w:rsidRPr="00850593" w:rsidRDefault="006E021B" w:rsidP="008F62FE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6" w:type="pct"/>
          </w:tcPr>
          <w:p w14:paraId="3C433ADC" w14:textId="77777777" w:rsidR="006E021B" w:rsidRPr="00850593" w:rsidRDefault="006E021B" w:rsidP="008F62FE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5" w:type="pct"/>
            <w:vAlign w:val="center"/>
          </w:tcPr>
          <w:p w14:paraId="7A35DF69" w14:textId="77777777" w:rsidR="006E021B" w:rsidRPr="00850593" w:rsidRDefault="006E021B" w:rsidP="008F62FE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6E021B" w:rsidRPr="00850593" w14:paraId="7FC58729" w14:textId="77777777" w:rsidTr="006B10F9">
        <w:trPr>
          <w:jc w:val="center"/>
        </w:trPr>
        <w:tc>
          <w:tcPr>
            <w:tcW w:w="2083" w:type="pct"/>
            <w:gridSpan w:val="2"/>
            <w:shd w:val="clear" w:color="auto" w:fill="D9D9D9" w:themeFill="background1" w:themeFillShade="D9"/>
            <w:vAlign w:val="center"/>
          </w:tcPr>
          <w:p w14:paraId="54D45A52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مجموع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7199DAB8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3668CA5E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401" w:type="pct"/>
            <w:shd w:val="clear" w:color="auto" w:fill="D9D9D9" w:themeFill="background1" w:themeFillShade="D9"/>
          </w:tcPr>
          <w:p w14:paraId="6D2845FF" w14:textId="77777777" w:rsidR="006E021B" w:rsidRPr="00850593" w:rsidRDefault="006E021B" w:rsidP="008F62FE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1" w:type="pct"/>
            <w:gridSpan w:val="2"/>
            <w:shd w:val="clear" w:color="auto" w:fill="D9D9D9" w:themeFill="background1" w:themeFillShade="D9"/>
          </w:tcPr>
          <w:p w14:paraId="3D123D46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57DF1CD7" w14:textId="77777777" w:rsidR="00C426E9" w:rsidRPr="00850593" w:rsidRDefault="00C426E9" w:rsidP="00DB6E36">
      <w:pPr>
        <w:spacing w:after="0"/>
        <w:rPr>
          <w:rFonts w:cs="B Titr"/>
          <w:b/>
          <w:bCs/>
          <w:sz w:val="16"/>
          <w:szCs w:val="16"/>
          <w:rtl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5"/>
        <w:gridCol w:w="3802"/>
        <w:gridCol w:w="1103"/>
        <w:gridCol w:w="846"/>
        <w:gridCol w:w="704"/>
        <w:gridCol w:w="2266"/>
        <w:gridCol w:w="818"/>
      </w:tblGrid>
      <w:tr w:rsidR="009E685B" w:rsidRPr="00850593" w14:paraId="45903758" w14:textId="77777777" w:rsidTr="000526B2">
        <w:trPr>
          <w:cantSplit/>
          <w:trHeight w:val="272"/>
          <w:jc w:val="center"/>
        </w:trPr>
        <w:tc>
          <w:tcPr>
            <w:tcW w:w="5000" w:type="pct"/>
            <w:gridSpan w:val="7"/>
            <w:shd w:val="clear" w:color="auto" w:fill="CCCCCC"/>
            <w:vAlign w:val="center"/>
          </w:tcPr>
          <w:p w14:paraId="25624224" w14:textId="77777777" w:rsidR="009E685B" w:rsidRPr="00850593" w:rsidRDefault="00176EC9" w:rsidP="008F62FE">
            <w:pPr>
              <w:spacing w:after="0" w:line="192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د-2-</w:t>
            </w:r>
            <w:r w:rsidR="009E685B"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مشارکت موثر به عنوان استاد راهنمای آموزشی (مطابق با مقررات آموزشی یکپارچه)</w:t>
            </w:r>
          </w:p>
        </w:tc>
      </w:tr>
      <w:tr w:rsidR="006E021B" w:rsidRPr="00850593" w14:paraId="253311F2" w14:textId="77777777" w:rsidTr="00EA0A19">
        <w:trPr>
          <w:jc w:val="center"/>
        </w:trPr>
        <w:tc>
          <w:tcPr>
            <w:tcW w:w="150" w:type="pct"/>
            <w:vAlign w:val="center"/>
          </w:tcPr>
          <w:p w14:paraId="48A803C2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رد.</w:t>
            </w:r>
          </w:p>
        </w:tc>
        <w:tc>
          <w:tcPr>
            <w:tcW w:w="1933" w:type="pct"/>
            <w:vAlign w:val="center"/>
          </w:tcPr>
          <w:p w14:paraId="70A50CAE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شاخص</w:t>
            </w:r>
          </w:p>
        </w:tc>
        <w:tc>
          <w:tcPr>
            <w:tcW w:w="561" w:type="pct"/>
            <w:vAlign w:val="center"/>
          </w:tcPr>
          <w:p w14:paraId="06E45BF0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در واحد فعالیت</w:t>
            </w:r>
          </w:p>
        </w:tc>
        <w:tc>
          <w:tcPr>
            <w:tcW w:w="430" w:type="pct"/>
            <w:vAlign w:val="center"/>
          </w:tcPr>
          <w:p w14:paraId="01A7A8E2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کل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358" w:type="pct"/>
          </w:tcPr>
          <w:p w14:paraId="18069D67" w14:textId="77777777" w:rsidR="006E021B" w:rsidRPr="00850593" w:rsidRDefault="00EC1683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="006E021B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مکتسبه</w:t>
            </w:r>
          </w:p>
        </w:tc>
        <w:tc>
          <w:tcPr>
            <w:tcW w:w="1152" w:type="pct"/>
            <w:vAlign w:val="center"/>
          </w:tcPr>
          <w:p w14:paraId="50D12DD8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  <w:tc>
          <w:tcPr>
            <w:tcW w:w="416" w:type="pct"/>
            <w:vAlign w:val="center"/>
          </w:tcPr>
          <w:p w14:paraId="03D88A02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مستندات</w:t>
            </w:r>
          </w:p>
        </w:tc>
      </w:tr>
      <w:tr w:rsidR="006E021B" w:rsidRPr="00850593" w14:paraId="01645D01" w14:textId="77777777" w:rsidTr="006B10F9">
        <w:trPr>
          <w:jc w:val="center"/>
        </w:trPr>
        <w:tc>
          <w:tcPr>
            <w:tcW w:w="150" w:type="pct"/>
            <w:vAlign w:val="center"/>
          </w:tcPr>
          <w:p w14:paraId="334432A1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33" w:type="pct"/>
            <w:vAlign w:val="center"/>
          </w:tcPr>
          <w:p w14:paraId="5A57096D" w14:textId="123266D3" w:rsidR="006E021B" w:rsidRPr="00850593" w:rsidRDefault="006E021B" w:rsidP="0034205B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ایفای نقش </w:t>
            </w:r>
            <w:r w:rsidR="0034205B" w:rsidRPr="00850593">
              <w:rPr>
                <w:rFonts w:hint="cs"/>
                <w:b/>
                <w:bCs/>
                <w:sz w:val="16"/>
                <w:szCs w:val="16"/>
                <w:rtl/>
              </w:rPr>
              <w:t>موثر در راهنمایی دانشجویان بعنوان استاد راهنمای ورودی و استاد راهنمای طرح مهارت افزایی</w:t>
            </w:r>
            <w:r w:rsidR="002E0CD5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561" w:type="pct"/>
            <w:vAlign w:val="center"/>
          </w:tcPr>
          <w:p w14:paraId="58118A9D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0" w:type="pct"/>
            <w:vAlign w:val="center"/>
          </w:tcPr>
          <w:p w14:paraId="33FF9814" w14:textId="37BD967F" w:rsidR="006E021B" w:rsidRPr="00850593" w:rsidRDefault="0034205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358" w:type="pct"/>
          </w:tcPr>
          <w:p w14:paraId="6F7A1872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2" w:type="pct"/>
          </w:tcPr>
          <w:p w14:paraId="3A08BDCF" w14:textId="7A6F12D5" w:rsidR="006E021B" w:rsidRPr="00850593" w:rsidRDefault="002E0CD5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هر نیمسال 5 امتیاز</w:t>
            </w:r>
          </w:p>
        </w:tc>
        <w:tc>
          <w:tcPr>
            <w:tcW w:w="416" w:type="pct"/>
            <w:vAlign w:val="center"/>
          </w:tcPr>
          <w:p w14:paraId="7C66735B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6E021B" w:rsidRPr="00850593" w14:paraId="23AEF228" w14:textId="77777777" w:rsidTr="006B10F9">
        <w:trPr>
          <w:jc w:val="center"/>
        </w:trPr>
        <w:tc>
          <w:tcPr>
            <w:tcW w:w="2083" w:type="pct"/>
            <w:gridSpan w:val="2"/>
            <w:shd w:val="clear" w:color="auto" w:fill="D9D9D9" w:themeFill="background1" w:themeFillShade="D9"/>
            <w:vAlign w:val="center"/>
          </w:tcPr>
          <w:p w14:paraId="2DA287BA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مجموع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4F3DA889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----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14:paraId="0B7771EE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358" w:type="pct"/>
            <w:shd w:val="clear" w:color="auto" w:fill="D9D9D9" w:themeFill="background1" w:themeFillShade="D9"/>
          </w:tcPr>
          <w:p w14:paraId="005A68FE" w14:textId="77777777" w:rsidR="006E021B" w:rsidRPr="00850593" w:rsidRDefault="006E021B" w:rsidP="008F62FE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pct"/>
            <w:gridSpan w:val="2"/>
            <w:shd w:val="clear" w:color="auto" w:fill="D9D9D9" w:themeFill="background1" w:themeFillShade="D9"/>
          </w:tcPr>
          <w:p w14:paraId="277A8E39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098CBB68" w14:textId="599B339E" w:rsidR="009E685B" w:rsidRDefault="002E0CD5" w:rsidP="002E0CD5">
      <w:pPr>
        <w:spacing w:after="0"/>
        <w:rPr>
          <w:rFonts w:cs="B Titr"/>
          <w:b/>
          <w:bCs/>
          <w:sz w:val="16"/>
          <w:szCs w:val="16"/>
          <w:rtl/>
        </w:rPr>
      </w:pPr>
      <w:r>
        <w:rPr>
          <w:rFonts w:cs="B Titr" w:hint="cs"/>
          <w:b/>
          <w:bCs/>
          <w:sz w:val="16"/>
          <w:szCs w:val="16"/>
          <w:rtl/>
        </w:rPr>
        <w:t>*</w:t>
      </w:r>
      <w:r w:rsidRPr="002E0CD5">
        <w:rPr>
          <w:rFonts w:cs="B Titr" w:hint="cs"/>
          <w:b/>
          <w:bCs/>
          <w:sz w:val="16"/>
          <w:szCs w:val="16"/>
          <w:rtl/>
        </w:rPr>
        <w:t>در اختیار رییس دانشکده می</w:t>
      </w:r>
      <w:r w:rsidRPr="002E0CD5">
        <w:rPr>
          <w:rFonts w:cs="B Titr"/>
          <w:b/>
          <w:bCs/>
          <w:sz w:val="16"/>
          <w:szCs w:val="16"/>
          <w:rtl/>
        </w:rPr>
        <w:softHyphen/>
      </w:r>
      <w:r w:rsidRPr="002E0CD5">
        <w:rPr>
          <w:rFonts w:cs="B Titr" w:hint="cs"/>
          <w:b/>
          <w:bCs/>
          <w:sz w:val="16"/>
          <w:szCs w:val="16"/>
          <w:rtl/>
        </w:rPr>
        <w:t>باشد</w:t>
      </w:r>
    </w:p>
    <w:p w14:paraId="32180998" w14:textId="77777777" w:rsidR="00112356" w:rsidRPr="002E0CD5" w:rsidRDefault="00112356" w:rsidP="002E0CD5">
      <w:pPr>
        <w:spacing w:after="0"/>
        <w:rPr>
          <w:rFonts w:cs="B Titr"/>
          <w:b/>
          <w:bCs/>
          <w:sz w:val="16"/>
          <w:szCs w:val="16"/>
          <w:rtl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5"/>
        <w:gridCol w:w="3802"/>
        <w:gridCol w:w="1103"/>
        <w:gridCol w:w="846"/>
        <w:gridCol w:w="799"/>
        <w:gridCol w:w="2171"/>
        <w:gridCol w:w="818"/>
      </w:tblGrid>
      <w:tr w:rsidR="00C426E9" w:rsidRPr="00850593" w14:paraId="1125D4A3" w14:textId="77777777" w:rsidTr="000526B2">
        <w:trPr>
          <w:cantSplit/>
          <w:trHeight w:val="272"/>
          <w:jc w:val="center"/>
        </w:trPr>
        <w:tc>
          <w:tcPr>
            <w:tcW w:w="5000" w:type="pct"/>
            <w:gridSpan w:val="7"/>
            <w:shd w:val="clear" w:color="auto" w:fill="CCCCCC"/>
            <w:vAlign w:val="center"/>
          </w:tcPr>
          <w:p w14:paraId="76FE3435" w14:textId="77777777" w:rsidR="00C426E9" w:rsidRPr="00850593" w:rsidRDefault="00176EC9" w:rsidP="008F62FE">
            <w:pPr>
              <w:spacing w:after="0" w:line="192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>د-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>-</w:t>
            </w:r>
            <w:r w:rsidR="008F3683"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مشارکت موثر به عنوان استاد همراه نخبگان و استعدادهای درخشان</w:t>
            </w:r>
          </w:p>
        </w:tc>
      </w:tr>
      <w:tr w:rsidR="006E021B" w:rsidRPr="00850593" w14:paraId="46DD5DA0" w14:textId="77777777" w:rsidTr="00D2214A">
        <w:trPr>
          <w:trHeight w:val="281"/>
          <w:jc w:val="center"/>
        </w:trPr>
        <w:tc>
          <w:tcPr>
            <w:tcW w:w="150" w:type="pct"/>
            <w:vAlign w:val="center"/>
          </w:tcPr>
          <w:p w14:paraId="735B1C98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رد.</w:t>
            </w:r>
          </w:p>
        </w:tc>
        <w:tc>
          <w:tcPr>
            <w:tcW w:w="1933" w:type="pct"/>
            <w:vAlign w:val="center"/>
          </w:tcPr>
          <w:p w14:paraId="0964F9F2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شاخص</w:t>
            </w:r>
          </w:p>
        </w:tc>
        <w:tc>
          <w:tcPr>
            <w:tcW w:w="561" w:type="pct"/>
            <w:vAlign w:val="center"/>
          </w:tcPr>
          <w:p w14:paraId="01D55CCF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در واحد فعالیت</w:t>
            </w:r>
          </w:p>
        </w:tc>
        <w:tc>
          <w:tcPr>
            <w:tcW w:w="430" w:type="pct"/>
            <w:vAlign w:val="center"/>
          </w:tcPr>
          <w:p w14:paraId="715624E6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کل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406" w:type="pct"/>
          </w:tcPr>
          <w:p w14:paraId="10D27223" w14:textId="77777777" w:rsidR="006E021B" w:rsidRPr="00850593" w:rsidRDefault="00EC1683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="006E021B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مکتسبه</w:t>
            </w:r>
          </w:p>
        </w:tc>
        <w:tc>
          <w:tcPr>
            <w:tcW w:w="1104" w:type="pct"/>
            <w:vAlign w:val="center"/>
          </w:tcPr>
          <w:p w14:paraId="74716661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  <w:tc>
          <w:tcPr>
            <w:tcW w:w="416" w:type="pct"/>
            <w:vAlign w:val="center"/>
          </w:tcPr>
          <w:p w14:paraId="3D7183E3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مستندات</w:t>
            </w:r>
          </w:p>
        </w:tc>
      </w:tr>
      <w:tr w:rsidR="006E021B" w:rsidRPr="00850593" w14:paraId="20F7A085" w14:textId="77777777" w:rsidTr="00D2214A">
        <w:trPr>
          <w:jc w:val="center"/>
        </w:trPr>
        <w:tc>
          <w:tcPr>
            <w:tcW w:w="150" w:type="pct"/>
            <w:vAlign w:val="center"/>
          </w:tcPr>
          <w:p w14:paraId="355DABE0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33" w:type="pct"/>
            <w:vAlign w:val="center"/>
          </w:tcPr>
          <w:p w14:paraId="659787AA" w14:textId="64A9AF86" w:rsidR="006E021B" w:rsidRPr="00850593" w:rsidRDefault="00EB0DE8" w:rsidP="00667240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ایفای نقش در پرورش دانشجویان استعداد درخشان دوره کارشناسی ارشد</w:t>
            </w:r>
          </w:p>
        </w:tc>
        <w:tc>
          <w:tcPr>
            <w:tcW w:w="561" w:type="pct"/>
            <w:vAlign w:val="center"/>
          </w:tcPr>
          <w:p w14:paraId="013C760E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0" w:type="pct"/>
            <w:vAlign w:val="center"/>
          </w:tcPr>
          <w:p w14:paraId="07899CC7" w14:textId="4B027F3D" w:rsidR="006E021B" w:rsidRPr="00850593" w:rsidRDefault="002E0CD5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06" w:type="pct"/>
          </w:tcPr>
          <w:p w14:paraId="45503FC8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4" w:type="pct"/>
          </w:tcPr>
          <w:p w14:paraId="32ABB78F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6" w:type="pct"/>
            <w:vAlign w:val="center"/>
          </w:tcPr>
          <w:p w14:paraId="00ADA74B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6E021B" w:rsidRPr="00850593" w14:paraId="27D697FF" w14:textId="77777777" w:rsidTr="00D2214A">
        <w:trPr>
          <w:jc w:val="center"/>
        </w:trPr>
        <w:tc>
          <w:tcPr>
            <w:tcW w:w="150" w:type="pct"/>
            <w:vAlign w:val="center"/>
          </w:tcPr>
          <w:p w14:paraId="56D5D19A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33" w:type="pct"/>
            <w:vAlign w:val="center"/>
          </w:tcPr>
          <w:p w14:paraId="63D6EAA1" w14:textId="471B93EE" w:rsidR="006E021B" w:rsidRPr="00850593" w:rsidRDefault="00EB0DE8" w:rsidP="0034205B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 xml:space="preserve">ایفای نقش در پرورش </w:t>
            </w:r>
            <w:r w:rsidR="0034205B" w:rsidRPr="00850593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دانشجویان استعداد</w:t>
            </w:r>
            <w:r w:rsidRPr="00850593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644441" w:rsidRPr="00850593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درخشان</w:t>
            </w:r>
            <w:r w:rsidR="00644441" w:rsidRPr="00850593">
              <w:rPr>
                <w:rFonts w:hint="cs"/>
                <w:b/>
                <w:bCs/>
                <w:sz w:val="14"/>
                <w:szCs w:val="14"/>
                <w:rtl/>
              </w:rPr>
              <w:t xml:space="preserve"> دوره دکتری</w:t>
            </w:r>
          </w:p>
        </w:tc>
        <w:tc>
          <w:tcPr>
            <w:tcW w:w="561" w:type="pct"/>
            <w:vAlign w:val="center"/>
          </w:tcPr>
          <w:p w14:paraId="46F41760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0" w:type="pct"/>
            <w:vAlign w:val="center"/>
          </w:tcPr>
          <w:p w14:paraId="1D31A581" w14:textId="3556D913" w:rsidR="006E021B" w:rsidRPr="00850593" w:rsidRDefault="002E0CD5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06" w:type="pct"/>
          </w:tcPr>
          <w:p w14:paraId="14A7015C" w14:textId="77777777" w:rsidR="006E021B" w:rsidRPr="00850593" w:rsidRDefault="006E021B" w:rsidP="008F62FE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4" w:type="pct"/>
          </w:tcPr>
          <w:p w14:paraId="65EBE270" w14:textId="77777777" w:rsidR="006E021B" w:rsidRPr="00850593" w:rsidRDefault="006E021B" w:rsidP="008F62FE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6" w:type="pct"/>
            <w:vAlign w:val="center"/>
          </w:tcPr>
          <w:p w14:paraId="255ACF7C" w14:textId="77777777" w:rsidR="006E021B" w:rsidRPr="00850593" w:rsidRDefault="006E021B" w:rsidP="008F62FE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667240" w:rsidRPr="00850593" w14:paraId="03C3457F" w14:textId="77777777" w:rsidTr="00D2214A">
        <w:trPr>
          <w:jc w:val="center"/>
        </w:trPr>
        <w:tc>
          <w:tcPr>
            <w:tcW w:w="150" w:type="pct"/>
            <w:vAlign w:val="center"/>
          </w:tcPr>
          <w:p w14:paraId="3317896A" w14:textId="754DBED3" w:rsidR="00667240" w:rsidRPr="00850593" w:rsidRDefault="00667240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933" w:type="pct"/>
            <w:vAlign w:val="center"/>
          </w:tcPr>
          <w:p w14:paraId="28FF773C" w14:textId="1E2A855E" w:rsidR="00667240" w:rsidRPr="00850593" w:rsidRDefault="00667240" w:rsidP="00667240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ایفای نقش فعال در پرورش دانشجویان نخبه و استعداد درخشان</w:t>
            </w:r>
            <w:r w:rsidR="002E0CD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دوره</w:t>
            </w:r>
            <w:r w:rsidR="002E0CD5">
              <w:rPr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="002E0CD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ی کارشناسی</w:t>
            </w:r>
          </w:p>
        </w:tc>
        <w:tc>
          <w:tcPr>
            <w:tcW w:w="561" w:type="pct"/>
            <w:vAlign w:val="center"/>
          </w:tcPr>
          <w:p w14:paraId="6B8DF676" w14:textId="77777777" w:rsidR="00667240" w:rsidRPr="00850593" w:rsidRDefault="00667240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0" w:type="pct"/>
            <w:vAlign w:val="center"/>
          </w:tcPr>
          <w:p w14:paraId="4034F983" w14:textId="41FABE52" w:rsidR="00667240" w:rsidRPr="00850593" w:rsidRDefault="002E0CD5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06" w:type="pct"/>
          </w:tcPr>
          <w:p w14:paraId="4B54FF1D" w14:textId="77777777" w:rsidR="00667240" w:rsidRPr="00850593" w:rsidRDefault="00667240" w:rsidP="008F62FE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4" w:type="pct"/>
          </w:tcPr>
          <w:p w14:paraId="16CBE44A" w14:textId="6AB7E0CA" w:rsidR="00667240" w:rsidRPr="002E0CD5" w:rsidRDefault="002E0CD5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2E0CD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به ازای هر دانشجو 2 امتیاز</w:t>
            </w:r>
          </w:p>
        </w:tc>
        <w:tc>
          <w:tcPr>
            <w:tcW w:w="416" w:type="pct"/>
            <w:vAlign w:val="center"/>
          </w:tcPr>
          <w:p w14:paraId="27019BD0" w14:textId="604B215E" w:rsidR="00667240" w:rsidRPr="00850593" w:rsidRDefault="002E0CD5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6E021B" w:rsidRPr="00850593" w14:paraId="6D1FED1E" w14:textId="77777777" w:rsidTr="00D2214A">
        <w:trPr>
          <w:jc w:val="center"/>
        </w:trPr>
        <w:tc>
          <w:tcPr>
            <w:tcW w:w="2083" w:type="pct"/>
            <w:gridSpan w:val="2"/>
            <w:shd w:val="clear" w:color="auto" w:fill="D9D9D9" w:themeFill="background1" w:themeFillShade="D9"/>
            <w:vAlign w:val="center"/>
          </w:tcPr>
          <w:p w14:paraId="6E91E435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مجموع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6DECA589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----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14:paraId="2A976258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06" w:type="pct"/>
            <w:shd w:val="clear" w:color="auto" w:fill="D9D9D9" w:themeFill="background1" w:themeFillShade="D9"/>
          </w:tcPr>
          <w:p w14:paraId="0CA4A143" w14:textId="77777777" w:rsidR="006E021B" w:rsidRPr="00850593" w:rsidRDefault="006E021B" w:rsidP="008F62FE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0" w:type="pct"/>
            <w:gridSpan w:val="2"/>
            <w:shd w:val="clear" w:color="auto" w:fill="D9D9D9" w:themeFill="background1" w:themeFillShade="D9"/>
          </w:tcPr>
          <w:p w14:paraId="22CB5245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7CD87FBF" w14:textId="77777777" w:rsidR="008F3683" w:rsidRPr="00850593" w:rsidRDefault="008F3683" w:rsidP="00F31756">
      <w:pPr>
        <w:bidi w:val="0"/>
        <w:spacing w:after="0"/>
        <w:rPr>
          <w:rFonts w:cs="B Titr"/>
          <w:b/>
          <w:bCs/>
          <w:sz w:val="16"/>
          <w:szCs w:val="16"/>
          <w:rtl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5"/>
        <w:gridCol w:w="4217"/>
        <w:gridCol w:w="1052"/>
        <w:gridCol w:w="791"/>
        <w:gridCol w:w="675"/>
        <w:gridCol w:w="1986"/>
        <w:gridCol w:w="818"/>
      </w:tblGrid>
      <w:tr w:rsidR="008F3683" w:rsidRPr="00850593" w14:paraId="42367CA4" w14:textId="77777777" w:rsidTr="000526B2">
        <w:trPr>
          <w:cantSplit/>
          <w:trHeight w:val="264"/>
          <w:jc w:val="center"/>
        </w:trPr>
        <w:tc>
          <w:tcPr>
            <w:tcW w:w="5000" w:type="pct"/>
            <w:gridSpan w:val="7"/>
            <w:shd w:val="clear" w:color="auto" w:fill="CCCCCC"/>
            <w:vAlign w:val="center"/>
          </w:tcPr>
          <w:p w14:paraId="18A9B94D" w14:textId="77777777" w:rsidR="008F3683" w:rsidRPr="00850593" w:rsidRDefault="00176EC9" w:rsidP="008F62FE">
            <w:pPr>
              <w:spacing w:after="0" w:line="192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>د-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  <w:r w:rsidRPr="00850593">
              <w:rPr>
                <w:b/>
                <w:bCs/>
                <w:sz w:val="16"/>
                <w:szCs w:val="16"/>
                <w:rtl/>
                <w:lang w:bidi="fa-IR"/>
              </w:rPr>
              <w:t>-</w:t>
            </w:r>
            <w:r w:rsidR="008F3683" w:rsidRPr="0085059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مشارکت در دانشگاه تمدن ساز مبتنی بر حکمت و دانایی</w:t>
            </w:r>
          </w:p>
        </w:tc>
      </w:tr>
      <w:tr w:rsidR="006E021B" w:rsidRPr="00850593" w14:paraId="07BBAF0A" w14:textId="77777777" w:rsidTr="00EA0A19">
        <w:trPr>
          <w:jc w:val="center"/>
        </w:trPr>
        <w:tc>
          <w:tcPr>
            <w:tcW w:w="150" w:type="pct"/>
            <w:vAlign w:val="center"/>
          </w:tcPr>
          <w:p w14:paraId="3F5865DC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رد.</w:t>
            </w:r>
          </w:p>
        </w:tc>
        <w:tc>
          <w:tcPr>
            <w:tcW w:w="2144" w:type="pct"/>
            <w:vAlign w:val="center"/>
          </w:tcPr>
          <w:p w14:paraId="3D48914C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شاخص</w:t>
            </w:r>
          </w:p>
        </w:tc>
        <w:tc>
          <w:tcPr>
            <w:tcW w:w="535" w:type="pct"/>
            <w:vAlign w:val="center"/>
          </w:tcPr>
          <w:p w14:paraId="23FAEB6D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در واحد فعالیت</w:t>
            </w:r>
          </w:p>
        </w:tc>
        <w:tc>
          <w:tcPr>
            <w:tcW w:w="402" w:type="pct"/>
            <w:vAlign w:val="center"/>
          </w:tcPr>
          <w:p w14:paraId="6C266DC4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حداکثر کل </w:t>
            </w:r>
            <w:r w:rsidR="00EC1683"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343" w:type="pct"/>
          </w:tcPr>
          <w:p w14:paraId="194DE8C0" w14:textId="77777777" w:rsidR="006E021B" w:rsidRPr="00850593" w:rsidRDefault="00EC1683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امتیاز</w:t>
            </w:r>
            <w:r w:rsidR="006E021B"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 مکتسبه</w:t>
            </w:r>
          </w:p>
        </w:tc>
        <w:tc>
          <w:tcPr>
            <w:tcW w:w="1010" w:type="pct"/>
            <w:vAlign w:val="center"/>
          </w:tcPr>
          <w:p w14:paraId="5CE6BAA1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  <w:tc>
          <w:tcPr>
            <w:tcW w:w="416" w:type="pct"/>
            <w:vAlign w:val="center"/>
          </w:tcPr>
          <w:p w14:paraId="1A92AB20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مستندات</w:t>
            </w:r>
          </w:p>
        </w:tc>
      </w:tr>
      <w:tr w:rsidR="006E021B" w:rsidRPr="00850593" w14:paraId="56B5EF3C" w14:textId="77777777" w:rsidTr="000526B2">
        <w:trPr>
          <w:jc w:val="center"/>
        </w:trPr>
        <w:tc>
          <w:tcPr>
            <w:tcW w:w="150" w:type="pct"/>
            <w:vAlign w:val="center"/>
          </w:tcPr>
          <w:p w14:paraId="4636BFE4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44" w:type="pct"/>
            <w:vAlign w:val="center"/>
          </w:tcPr>
          <w:p w14:paraId="3D6C5C94" w14:textId="4133F1C1" w:rsidR="006E021B" w:rsidRPr="00850593" w:rsidRDefault="006E021B" w:rsidP="002E0CD5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نظریه پردازی در علوم مختلف </w:t>
            </w:r>
          </w:p>
        </w:tc>
        <w:tc>
          <w:tcPr>
            <w:tcW w:w="535" w:type="pct"/>
            <w:vAlign w:val="center"/>
          </w:tcPr>
          <w:p w14:paraId="01286FF0" w14:textId="7966DA8F" w:rsidR="006E021B" w:rsidRPr="00850593" w:rsidRDefault="002E0CD5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02" w:type="pct"/>
            <w:vAlign w:val="center"/>
          </w:tcPr>
          <w:p w14:paraId="075AF952" w14:textId="03155190" w:rsidR="006E021B" w:rsidRPr="00850593" w:rsidRDefault="002E0CD5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3" w:type="pct"/>
          </w:tcPr>
          <w:p w14:paraId="481B7BEE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0" w:type="pct"/>
          </w:tcPr>
          <w:p w14:paraId="616E4731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6" w:type="pct"/>
            <w:vAlign w:val="center"/>
          </w:tcPr>
          <w:p w14:paraId="5EAE1058" w14:textId="5F34D3D9" w:rsidR="006E021B" w:rsidRPr="00850593" w:rsidRDefault="00112356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6E021B" w:rsidRPr="00850593" w14:paraId="25D95BAC" w14:textId="77777777" w:rsidTr="000526B2">
        <w:trPr>
          <w:jc w:val="center"/>
        </w:trPr>
        <w:tc>
          <w:tcPr>
            <w:tcW w:w="150" w:type="pct"/>
            <w:vAlign w:val="center"/>
          </w:tcPr>
          <w:p w14:paraId="1CA7C6E3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44" w:type="pct"/>
            <w:vAlign w:val="center"/>
          </w:tcPr>
          <w:p w14:paraId="6B85B021" w14:textId="6B335558" w:rsidR="006E021B" w:rsidRPr="00850593" w:rsidRDefault="006E021B" w:rsidP="00DA76D4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مشارکت در فعالیت های مرتبط با مسئولیت های اجتماعی موسسه مرتبط با رفع نیازهای کشور در حوزه آموزشی </w:t>
            </w:r>
          </w:p>
        </w:tc>
        <w:tc>
          <w:tcPr>
            <w:tcW w:w="535" w:type="pct"/>
            <w:vAlign w:val="center"/>
          </w:tcPr>
          <w:p w14:paraId="02C2CEA3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2" w:type="pct"/>
            <w:vAlign w:val="center"/>
          </w:tcPr>
          <w:p w14:paraId="067E0561" w14:textId="721C5239" w:rsidR="006E021B" w:rsidRPr="00850593" w:rsidRDefault="00DA76D4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3" w:type="pct"/>
          </w:tcPr>
          <w:p w14:paraId="2BA11CA1" w14:textId="77777777" w:rsidR="006E021B" w:rsidRPr="00850593" w:rsidRDefault="006E021B" w:rsidP="008F62FE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0" w:type="pct"/>
          </w:tcPr>
          <w:p w14:paraId="5ED41469" w14:textId="77777777" w:rsidR="006E021B" w:rsidRPr="00850593" w:rsidRDefault="006E021B" w:rsidP="008F62FE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6" w:type="pct"/>
            <w:vAlign w:val="center"/>
          </w:tcPr>
          <w:p w14:paraId="091FD920" w14:textId="2AE48953" w:rsidR="006E021B" w:rsidRPr="00850593" w:rsidRDefault="00112356" w:rsidP="008F62FE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cs="Times New Roman"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6E021B" w:rsidRPr="00850593" w14:paraId="1A5F426F" w14:textId="77777777" w:rsidTr="000526B2">
        <w:trPr>
          <w:jc w:val="center"/>
        </w:trPr>
        <w:tc>
          <w:tcPr>
            <w:tcW w:w="150" w:type="pct"/>
            <w:vAlign w:val="center"/>
          </w:tcPr>
          <w:p w14:paraId="1E9E8E0F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144" w:type="pct"/>
            <w:vAlign w:val="center"/>
          </w:tcPr>
          <w:p w14:paraId="43BC8E3F" w14:textId="2B5E137F" w:rsidR="006E021B" w:rsidRPr="00850593" w:rsidRDefault="006E021B" w:rsidP="00DA76D4">
            <w:pPr>
              <w:spacing w:after="0" w:line="192" w:lineRule="auto"/>
              <w:jc w:val="left"/>
              <w:rPr>
                <w:rFonts w:cs="Sakkal Majalla"/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مشارکت در فعالیت های خیریه و عام المنفعه موسسه در حوزه های آموزشی </w:t>
            </w:r>
          </w:p>
        </w:tc>
        <w:tc>
          <w:tcPr>
            <w:tcW w:w="535" w:type="pct"/>
            <w:vAlign w:val="center"/>
          </w:tcPr>
          <w:p w14:paraId="33A9D497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2" w:type="pct"/>
            <w:vAlign w:val="center"/>
          </w:tcPr>
          <w:p w14:paraId="154D6632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3" w:type="pct"/>
          </w:tcPr>
          <w:p w14:paraId="55564EA0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0" w:type="pct"/>
          </w:tcPr>
          <w:p w14:paraId="6B132E62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6" w:type="pct"/>
            <w:vAlign w:val="center"/>
          </w:tcPr>
          <w:p w14:paraId="59E752C5" w14:textId="3BE0677F" w:rsidR="006E021B" w:rsidRPr="00850593" w:rsidRDefault="00112356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6E021B" w:rsidRPr="00850593" w14:paraId="7D44A893" w14:textId="77777777" w:rsidTr="000526B2">
        <w:trPr>
          <w:jc w:val="center"/>
        </w:trPr>
        <w:tc>
          <w:tcPr>
            <w:tcW w:w="150" w:type="pct"/>
            <w:vAlign w:val="center"/>
          </w:tcPr>
          <w:p w14:paraId="53846142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144" w:type="pct"/>
            <w:vAlign w:val="center"/>
          </w:tcPr>
          <w:p w14:paraId="1893FF04" w14:textId="4199F394" w:rsidR="006E021B" w:rsidRPr="00850593" w:rsidRDefault="006E021B" w:rsidP="00DA76D4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همکاری علمی با نهادهای آموزشی و فرهنگی داخل (همچون آموزش و پرورش، وزارت بهداشت، درمان و آۀموزش پزشکی، حوزه های علمیه) در حوزه آموزشی </w:t>
            </w:r>
          </w:p>
        </w:tc>
        <w:tc>
          <w:tcPr>
            <w:tcW w:w="535" w:type="pct"/>
            <w:vAlign w:val="center"/>
          </w:tcPr>
          <w:p w14:paraId="00AAEE5C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2" w:type="pct"/>
            <w:vAlign w:val="center"/>
          </w:tcPr>
          <w:p w14:paraId="3886F1D9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3" w:type="pct"/>
          </w:tcPr>
          <w:p w14:paraId="2BF8F50A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0" w:type="pct"/>
          </w:tcPr>
          <w:p w14:paraId="08DD5275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6" w:type="pct"/>
            <w:vAlign w:val="center"/>
          </w:tcPr>
          <w:p w14:paraId="2DB11378" w14:textId="2AEF506D" w:rsidR="006E021B" w:rsidRPr="00850593" w:rsidRDefault="00112356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6E021B" w:rsidRPr="00850593" w14:paraId="6BC4CDF6" w14:textId="77777777" w:rsidTr="000526B2">
        <w:trPr>
          <w:jc w:val="center"/>
        </w:trPr>
        <w:tc>
          <w:tcPr>
            <w:tcW w:w="150" w:type="pct"/>
            <w:vAlign w:val="center"/>
          </w:tcPr>
          <w:p w14:paraId="4E040244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144" w:type="pct"/>
            <w:vAlign w:val="center"/>
          </w:tcPr>
          <w:p w14:paraId="0AD7D614" w14:textId="4A224025" w:rsidR="006E021B" w:rsidRPr="00850593" w:rsidRDefault="006E021B" w:rsidP="00DA76D4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نقش در مرجعیت علمی موسسه و کشور در سطح بین المللی </w:t>
            </w:r>
          </w:p>
        </w:tc>
        <w:tc>
          <w:tcPr>
            <w:tcW w:w="535" w:type="pct"/>
            <w:vAlign w:val="center"/>
          </w:tcPr>
          <w:p w14:paraId="153C7BE9" w14:textId="017F0234" w:rsidR="006E021B" w:rsidRPr="00850593" w:rsidRDefault="00DA76D4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02" w:type="pct"/>
            <w:vAlign w:val="center"/>
          </w:tcPr>
          <w:p w14:paraId="4C6A476D" w14:textId="4FB62064" w:rsidR="006E021B" w:rsidRPr="00850593" w:rsidRDefault="00DA76D4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3" w:type="pct"/>
          </w:tcPr>
          <w:p w14:paraId="2442F9C4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0" w:type="pct"/>
          </w:tcPr>
          <w:p w14:paraId="38748D86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6" w:type="pct"/>
            <w:vAlign w:val="center"/>
          </w:tcPr>
          <w:p w14:paraId="6A6625CB" w14:textId="39ED1E8B" w:rsidR="006E021B" w:rsidRPr="00850593" w:rsidRDefault="00112356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  <w:bookmarkStart w:id="0" w:name="_GoBack"/>
            <w:bookmarkEnd w:id="0"/>
          </w:p>
        </w:tc>
      </w:tr>
      <w:tr w:rsidR="006E021B" w:rsidRPr="00850593" w14:paraId="42BDFCF9" w14:textId="77777777" w:rsidTr="000526B2">
        <w:trPr>
          <w:jc w:val="center"/>
        </w:trPr>
        <w:tc>
          <w:tcPr>
            <w:tcW w:w="150" w:type="pct"/>
            <w:vAlign w:val="center"/>
          </w:tcPr>
          <w:p w14:paraId="781E41D0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144" w:type="pct"/>
            <w:vAlign w:val="center"/>
          </w:tcPr>
          <w:p w14:paraId="3BCFB4AF" w14:textId="1F039AF1" w:rsidR="006E021B" w:rsidRPr="00850593" w:rsidRDefault="006E021B" w:rsidP="00DA76D4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مشارکت در آگاهی بخشی نسبت به دستاوردهای علمی و فناوری کشور به ویژه دانشجویان (راویان پیشرفت) </w:t>
            </w:r>
          </w:p>
        </w:tc>
        <w:tc>
          <w:tcPr>
            <w:tcW w:w="535" w:type="pct"/>
            <w:vAlign w:val="center"/>
          </w:tcPr>
          <w:p w14:paraId="2A537B9C" w14:textId="4D593FA7" w:rsidR="006E021B" w:rsidRPr="00850593" w:rsidRDefault="00DA76D4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02" w:type="pct"/>
            <w:vAlign w:val="center"/>
          </w:tcPr>
          <w:p w14:paraId="5FB9E7F0" w14:textId="69F4F105" w:rsidR="006E021B" w:rsidRPr="00850593" w:rsidRDefault="00DA76D4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3" w:type="pct"/>
          </w:tcPr>
          <w:p w14:paraId="7A03BAF9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0" w:type="pct"/>
          </w:tcPr>
          <w:p w14:paraId="7C28EC06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6" w:type="pct"/>
            <w:vAlign w:val="center"/>
          </w:tcPr>
          <w:p w14:paraId="48F38EE7" w14:textId="58B99622" w:rsidR="006E021B" w:rsidRPr="00850593" w:rsidRDefault="00112356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6E021B" w:rsidRPr="00850593" w14:paraId="3858E897" w14:textId="77777777" w:rsidTr="000526B2">
        <w:trPr>
          <w:jc w:val="center"/>
        </w:trPr>
        <w:tc>
          <w:tcPr>
            <w:tcW w:w="150" w:type="pct"/>
            <w:vAlign w:val="center"/>
          </w:tcPr>
          <w:p w14:paraId="0D9EBA1F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144" w:type="pct"/>
            <w:vAlign w:val="center"/>
          </w:tcPr>
          <w:p w14:paraId="1D56ECB0" w14:textId="685BDEAC" w:rsidR="006E021B" w:rsidRPr="00850593" w:rsidRDefault="006E021B" w:rsidP="00DA76D4">
            <w:pPr>
              <w:spacing w:after="0" w:line="192" w:lineRule="auto"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 xml:space="preserve">مشارکت در طراحی، تدوین و تحقق نظام گسترش فعالیت های جمعی همچون اردوهای جهادی و جمعی دانشجویی با ماموریت فرهنگی و فکری مشخص(یادگیری حین عمل) </w:t>
            </w:r>
          </w:p>
        </w:tc>
        <w:tc>
          <w:tcPr>
            <w:tcW w:w="535" w:type="pct"/>
            <w:vAlign w:val="center"/>
          </w:tcPr>
          <w:p w14:paraId="2AC2E2F9" w14:textId="5BA5301B" w:rsidR="006E021B" w:rsidRPr="00850593" w:rsidRDefault="00DA76D4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2" w:type="pct"/>
            <w:vAlign w:val="center"/>
          </w:tcPr>
          <w:p w14:paraId="118A256E" w14:textId="34E0B91C" w:rsidR="006E021B" w:rsidRPr="00850593" w:rsidRDefault="00DA76D4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3" w:type="pct"/>
          </w:tcPr>
          <w:p w14:paraId="7BCA9E8F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0" w:type="pct"/>
          </w:tcPr>
          <w:p w14:paraId="2731DD98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6" w:type="pct"/>
            <w:vAlign w:val="center"/>
          </w:tcPr>
          <w:p w14:paraId="3F0EDD9F" w14:textId="62C175CF" w:rsidR="006E021B" w:rsidRPr="00850593" w:rsidRDefault="00112356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6E021B" w:rsidRPr="00850593" w14:paraId="62B9EBE7" w14:textId="77777777" w:rsidTr="000526B2">
        <w:trPr>
          <w:jc w:val="center"/>
        </w:trPr>
        <w:tc>
          <w:tcPr>
            <w:tcW w:w="2294" w:type="pct"/>
            <w:gridSpan w:val="2"/>
            <w:shd w:val="clear" w:color="auto" w:fill="D9D9D9" w:themeFill="background1" w:themeFillShade="D9"/>
            <w:vAlign w:val="center"/>
          </w:tcPr>
          <w:p w14:paraId="45DFBBCD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مجموع</w:t>
            </w:r>
          </w:p>
        </w:tc>
        <w:tc>
          <w:tcPr>
            <w:tcW w:w="535" w:type="pct"/>
            <w:shd w:val="clear" w:color="auto" w:fill="D9D9D9" w:themeFill="background1" w:themeFillShade="D9"/>
            <w:vAlign w:val="center"/>
          </w:tcPr>
          <w:p w14:paraId="3334843C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----</w:t>
            </w: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14:paraId="00C1C6B2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50593">
              <w:rPr>
                <w:rFonts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343" w:type="pct"/>
            <w:shd w:val="clear" w:color="auto" w:fill="D9D9D9" w:themeFill="background1" w:themeFillShade="D9"/>
          </w:tcPr>
          <w:p w14:paraId="24F0466D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6" w:type="pct"/>
            <w:gridSpan w:val="2"/>
            <w:shd w:val="clear" w:color="auto" w:fill="D9D9D9" w:themeFill="background1" w:themeFillShade="D9"/>
          </w:tcPr>
          <w:p w14:paraId="30CA7A13" w14:textId="77777777" w:rsidR="006E021B" w:rsidRPr="00850593" w:rsidRDefault="006E021B" w:rsidP="008F62FE">
            <w:pPr>
              <w:spacing w:after="0" w:line="192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119BD992" w14:textId="7B3190C5" w:rsidR="00C426E9" w:rsidRDefault="00C426E9" w:rsidP="00850593">
      <w:pPr>
        <w:tabs>
          <w:tab w:val="left" w:pos="8380"/>
        </w:tabs>
        <w:spacing w:after="0"/>
        <w:jc w:val="left"/>
        <w:rPr>
          <w:rFonts w:cs="B Titr"/>
          <w:b/>
          <w:bCs/>
          <w:sz w:val="18"/>
          <w:szCs w:val="18"/>
        </w:rPr>
      </w:pPr>
    </w:p>
    <w:p w14:paraId="080555CE" w14:textId="77777777" w:rsidR="00850593" w:rsidRPr="003A3207" w:rsidRDefault="00850593" w:rsidP="00850593">
      <w:pPr>
        <w:spacing w:after="0"/>
        <w:rPr>
          <w:sz w:val="22"/>
          <w:szCs w:val="22"/>
          <w:rtl/>
        </w:rPr>
      </w:pPr>
      <w:r w:rsidRPr="003A3207">
        <w:rPr>
          <w:rFonts w:hint="cs"/>
          <w:sz w:val="22"/>
          <w:szCs w:val="22"/>
          <w:rtl/>
        </w:rPr>
        <w:t xml:space="preserve">امضای اعضای </w:t>
      </w:r>
      <w:r w:rsidRPr="00E22D2D">
        <w:rPr>
          <w:sz w:val="22"/>
          <w:szCs w:val="22"/>
          <w:rtl/>
        </w:rPr>
        <w:t>شورا</w:t>
      </w:r>
      <w:r w:rsidRPr="00E22D2D">
        <w:rPr>
          <w:rFonts w:hint="cs"/>
          <w:sz w:val="22"/>
          <w:szCs w:val="22"/>
          <w:rtl/>
        </w:rPr>
        <w:t>ی</w:t>
      </w:r>
      <w:r w:rsidRPr="00E22D2D">
        <w:rPr>
          <w:sz w:val="22"/>
          <w:szCs w:val="22"/>
          <w:rtl/>
        </w:rPr>
        <w:t xml:space="preserve"> آموزش</w:t>
      </w:r>
      <w:r w:rsidRPr="00E22D2D">
        <w:rPr>
          <w:rFonts w:hint="cs"/>
          <w:sz w:val="22"/>
          <w:szCs w:val="22"/>
          <w:rtl/>
        </w:rPr>
        <w:t>ی</w:t>
      </w:r>
      <w:r w:rsidRPr="00E22D2D">
        <w:rPr>
          <w:sz w:val="22"/>
          <w:szCs w:val="22"/>
          <w:rtl/>
        </w:rPr>
        <w:t xml:space="preserve"> و تحص</w:t>
      </w:r>
      <w:r w:rsidRPr="00E22D2D">
        <w:rPr>
          <w:rFonts w:hint="cs"/>
          <w:sz w:val="22"/>
          <w:szCs w:val="22"/>
          <w:rtl/>
        </w:rPr>
        <w:t>ی</w:t>
      </w:r>
      <w:r w:rsidRPr="00E22D2D">
        <w:rPr>
          <w:rFonts w:hint="eastAsia"/>
          <w:sz w:val="22"/>
          <w:szCs w:val="22"/>
          <w:rtl/>
        </w:rPr>
        <w:t>لات</w:t>
      </w:r>
      <w:r w:rsidRPr="00E22D2D">
        <w:rPr>
          <w:sz w:val="22"/>
          <w:szCs w:val="22"/>
          <w:rtl/>
        </w:rPr>
        <w:t xml:space="preserve"> تکم</w:t>
      </w:r>
      <w:r w:rsidRPr="00E22D2D">
        <w:rPr>
          <w:rFonts w:hint="cs"/>
          <w:sz w:val="22"/>
          <w:szCs w:val="22"/>
          <w:rtl/>
        </w:rPr>
        <w:t>ی</w:t>
      </w:r>
      <w:r w:rsidRPr="00E22D2D">
        <w:rPr>
          <w:rFonts w:hint="eastAsia"/>
          <w:sz w:val="22"/>
          <w:szCs w:val="22"/>
          <w:rtl/>
        </w:rPr>
        <w:t>ل</w:t>
      </w:r>
      <w:r w:rsidRPr="00E22D2D">
        <w:rPr>
          <w:rFonts w:hint="cs"/>
          <w:sz w:val="22"/>
          <w:szCs w:val="22"/>
          <w:rtl/>
        </w:rPr>
        <w:t>ی</w:t>
      </w:r>
      <w:r w:rsidRPr="00E22D2D">
        <w:rPr>
          <w:sz w:val="22"/>
          <w:szCs w:val="22"/>
          <w:rtl/>
        </w:rPr>
        <w:t xml:space="preserve"> دانشکده</w:t>
      </w:r>
      <w:r>
        <w:rPr>
          <w:rFonts w:hint="cs"/>
          <w:sz w:val="22"/>
          <w:szCs w:val="22"/>
          <w:rtl/>
        </w:rPr>
        <w:t>:</w:t>
      </w:r>
    </w:p>
    <w:p w14:paraId="378BC4B0" w14:textId="77777777" w:rsidR="00850593" w:rsidRPr="0029010B" w:rsidRDefault="00850593" w:rsidP="00850593">
      <w:pPr>
        <w:tabs>
          <w:tab w:val="left" w:pos="8380"/>
        </w:tabs>
        <w:spacing w:after="0"/>
        <w:jc w:val="left"/>
        <w:rPr>
          <w:rFonts w:cs="B Titr"/>
          <w:b/>
          <w:bCs/>
          <w:sz w:val="18"/>
          <w:szCs w:val="18"/>
        </w:rPr>
      </w:pPr>
    </w:p>
    <w:sectPr w:rsidR="00850593" w:rsidRPr="0029010B" w:rsidSect="0083169A">
      <w:headerReference w:type="default" r:id="rId9"/>
      <w:pgSz w:w="11906" w:h="16838" w:code="9"/>
      <w:pgMar w:top="426" w:right="1021" w:bottom="284" w:left="1021" w:header="426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C303A" w14:textId="77777777" w:rsidR="00176067" w:rsidRDefault="00176067" w:rsidP="007B6736">
      <w:r>
        <w:separator/>
      </w:r>
    </w:p>
  </w:endnote>
  <w:endnote w:type="continuationSeparator" w:id="0">
    <w:p w14:paraId="6F9098B7" w14:textId="77777777" w:rsidR="00176067" w:rsidRDefault="00176067" w:rsidP="007B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529A9" w14:textId="77777777" w:rsidR="00176067" w:rsidRDefault="00176067" w:rsidP="007B6736">
      <w:r>
        <w:separator/>
      </w:r>
    </w:p>
  </w:footnote>
  <w:footnote w:type="continuationSeparator" w:id="0">
    <w:p w14:paraId="226F1C42" w14:textId="77777777" w:rsidR="00176067" w:rsidRDefault="00176067" w:rsidP="007B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4950" w:type="pct"/>
      <w:tblInd w:w="-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60"/>
      <w:gridCol w:w="7225"/>
      <w:gridCol w:w="1180"/>
    </w:tblGrid>
    <w:tr w:rsidR="002E0CD5" w:rsidRPr="001F2BC7" w14:paraId="6679AAB2" w14:textId="77777777" w:rsidTr="00547885">
      <w:trPr>
        <w:trHeight w:val="1132"/>
      </w:trPr>
      <w:tc>
        <w:tcPr>
          <w:tcW w:w="1360" w:type="dxa"/>
          <w:vAlign w:val="center"/>
          <w:hideMark/>
        </w:tcPr>
        <w:p w14:paraId="421CC558" w14:textId="71AE48B2" w:rsidR="002E0CD5" w:rsidRPr="001F2BC7" w:rsidRDefault="002E0CD5" w:rsidP="00950C2C">
          <w:pPr>
            <w:pStyle w:val="-2"/>
            <w:spacing w:after="0"/>
            <w:rPr>
              <w:rFonts w:cs="B Nazanin"/>
            </w:rPr>
          </w:pPr>
          <w:r>
            <w:rPr>
              <w:rFonts w:cs="B Nazanin"/>
              <w:noProof/>
              <w:rtl/>
            </w:rPr>
            <w:drawing>
              <wp:inline distT="0" distB="0" distL="0" distR="0" wp14:anchorId="722C3CD9" wp14:editId="05CF81EE">
                <wp:extent cx="863600" cy="890905"/>
                <wp:effectExtent l="0" t="0" r="0" b="444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SRT-IS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3600" cy="890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5" w:type="dxa"/>
          <w:vAlign w:val="center"/>
          <w:hideMark/>
        </w:tcPr>
        <w:p w14:paraId="64CBABE4" w14:textId="77777777" w:rsidR="002E0CD5" w:rsidRPr="001F2BC7" w:rsidRDefault="002E0CD5" w:rsidP="001F2BC7">
          <w:pPr>
            <w:pStyle w:val="-0"/>
            <w:spacing w:after="0"/>
            <w:rPr>
              <w:rFonts w:cs="B Nazanin"/>
              <w:rtl/>
            </w:rPr>
          </w:pPr>
          <w:r w:rsidRPr="001F2BC7">
            <w:rPr>
              <w:rFonts w:cs="B Nazanin"/>
              <w:rtl/>
            </w:rPr>
            <w:t>دستورالعمل داخل</w:t>
          </w:r>
          <w:r w:rsidRPr="001F2BC7">
            <w:rPr>
              <w:rFonts w:cs="B Nazanin" w:hint="cs"/>
              <w:rtl/>
            </w:rPr>
            <w:t>ی</w:t>
          </w:r>
          <w:r w:rsidRPr="001F2BC7">
            <w:rPr>
              <w:rFonts w:cs="B Nazanin"/>
              <w:rtl/>
            </w:rPr>
            <w:t xml:space="preserve"> انتخاب سرآمد آموزش</w:t>
          </w:r>
          <w:r w:rsidRPr="001F2BC7">
            <w:rPr>
              <w:rFonts w:cs="B Nazanin" w:hint="cs"/>
              <w:rtl/>
            </w:rPr>
            <w:t>ی</w:t>
          </w:r>
        </w:p>
        <w:p w14:paraId="748E2B62" w14:textId="0BDA0792" w:rsidR="002E0CD5" w:rsidRPr="001F2BC7" w:rsidRDefault="002E0CD5" w:rsidP="0019393F">
          <w:pPr>
            <w:pStyle w:val="-"/>
            <w:spacing w:after="0"/>
            <w:rPr>
              <w:rFonts w:cs="B Nazanin"/>
              <w:lang w:bidi="fa-IR"/>
            </w:rPr>
          </w:pPr>
          <w:r w:rsidRPr="001F2BC7">
            <w:rPr>
              <w:rFonts w:cs="B Nazanin"/>
              <w:rtl/>
              <w:lang w:bidi="fa-IR"/>
            </w:rPr>
            <w:t xml:space="preserve">(ویرایش </w:t>
          </w:r>
          <w:r w:rsidR="0019393F">
            <w:rPr>
              <w:rFonts w:cs="B Nazanin" w:hint="cs"/>
              <w:rtl/>
              <w:lang w:bidi="fa-IR"/>
            </w:rPr>
            <w:t>2</w:t>
          </w:r>
          <w:r w:rsidRPr="001F2BC7">
            <w:rPr>
              <w:rFonts w:cs="B Nazanin"/>
              <w:vertAlign w:val="subscript"/>
              <w:rtl/>
              <w:lang w:bidi="fa-IR"/>
            </w:rPr>
            <w:t>/</w:t>
          </w:r>
          <w:r w:rsidR="0019393F">
            <w:rPr>
              <w:rFonts w:cs="B Nazanin"/>
              <w:rtl/>
              <w:lang w:bidi="fa-IR"/>
            </w:rPr>
            <w:t>140</w:t>
          </w:r>
          <w:r w:rsidR="0019393F">
            <w:rPr>
              <w:rFonts w:cs="B Nazanin" w:hint="cs"/>
              <w:rtl/>
              <w:lang w:bidi="fa-IR"/>
            </w:rPr>
            <w:t>3</w:t>
          </w:r>
          <w:r w:rsidRPr="001F2BC7">
            <w:rPr>
              <w:rFonts w:cs="B Nazanin"/>
              <w:rtl/>
              <w:lang w:bidi="fa-IR"/>
            </w:rPr>
            <w:t>)</w:t>
          </w:r>
        </w:p>
      </w:tc>
      <w:tc>
        <w:tcPr>
          <w:tcW w:w="1180" w:type="dxa"/>
          <w:vAlign w:val="center"/>
          <w:hideMark/>
        </w:tcPr>
        <w:p w14:paraId="1BAD67F4" w14:textId="511AA1E5" w:rsidR="002E0CD5" w:rsidRPr="001F2BC7" w:rsidRDefault="002E0CD5" w:rsidP="00950C2C">
          <w:pPr>
            <w:pStyle w:val="-2"/>
            <w:spacing w:after="0"/>
            <w:rPr>
              <w:rFonts w:cs="B Nazanin"/>
            </w:rPr>
          </w:pPr>
          <w:r>
            <w:rPr>
              <w:rFonts w:cs="B Nazanin"/>
              <w:noProof/>
              <w:rtl/>
            </w:rPr>
            <w:drawing>
              <wp:inline distT="0" distB="0" distL="0" distR="0" wp14:anchorId="00350FA3" wp14:editId="44140FB3">
                <wp:extent cx="593725" cy="916249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ragha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716" cy="931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E0CD5" w:rsidRPr="001F2BC7" w14:paraId="74CFC9E0" w14:textId="77777777" w:rsidTr="00547885">
      <w:trPr>
        <w:trHeight w:val="104"/>
      </w:trPr>
      <w:tc>
        <w:tcPr>
          <w:tcW w:w="9765" w:type="dxa"/>
          <w:gridSpan w:val="3"/>
          <w:shd w:val="clear" w:color="auto" w:fill="8496B0" w:themeFill="text2" w:themeFillTint="99"/>
          <w:tcMar>
            <w:top w:w="0" w:type="dxa"/>
            <w:left w:w="108" w:type="dxa"/>
            <w:bottom w:w="0" w:type="dxa"/>
            <w:right w:w="108" w:type="dxa"/>
          </w:tcMar>
        </w:tcPr>
        <w:p w14:paraId="64964B33" w14:textId="77777777" w:rsidR="002E0CD5" w:rsidRPr="00547885" w:rsidRDefault="002E0CD5" w:rsidP="001F2BC7">
          <w:pPr>
            <w:pStyle w:val="a0"/>
            <w:spacing w:after="0"/>
            <w:rPr>
              <w:rFonts w:cs="B Nazanin"/>
              <w:sz w:val="6"/>
              <w:szCs w:val="2"/>
            </w:rPr>
          </w:pPr>
        </w:p>
      </w:tc>
    </w:tr>
  </w:tbl>
  <w:p w14:paraId="62809B39" w14:textId="77777777" w:rsidR="002E0CD5" w:rsidRPr="00507BEE" w:rsidRDefault="002E0CD5" w:rsidP="00507BEE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07CE"/>
    <w:multiLevelType w:val="hybridMultilevel"/>
    <w:tmpl w:val="29028C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75B41"/>
    <w:multiLevelType w:val="hybridMultilevel"/>
    <w:tmpl w:val="533A5F4C"/>
    <w:lvl w:ilvl="0" w:tplc="6AD6129C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E0FA7"/>
    <w:multiLevelType w:val="hybridMultilevel"/>
    <w:tmpl w:val="81ECBD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0E6A86"/>
    <w:multiLevelType w:val="multilevel"/>
    <w:tmpl w:val="526C8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25" w:hanging="360"/>
      </w:pPr>
      <w:rPr>
        <w:rFonts w:cs="B Nazanin" w:hint="default"/>
        <w:sz w:val="24"/>
        <w:szCs w:val="24"/>
      </w:rPr>
    </w:lvl>
    <w:lvl w:ilvl="2">
      <w:start w:val="1"/>
      <w:numFmt w:val="decimal"/>
      <w:lvlText w:val="%1-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160" w:hanging="1440"/>
      </w:pPr>
      <w:rPr>
        <w:rFonts w:hint="default"/>
      </w:rPr>
    </w:lvl>
  </w:abstractNum>
  <w:abstractNum w:abstractNumId="4" w15:restartNumberingAfterBreak="0">
    <w:nsid w:val="798D6196"/>
    <w:multiLevelType w:val="hybridMultilevel"/>
    <w:tmpl w:val="C16E2CF4"/>
    <w:lvl w:ilvl="0" w:tplc="0882A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333F8"/>
    <w:multiLevelType w:val="hybridMultilevel"/>
    <w:tmpl w:val="60D06FB2"/>
    <w:lvl w:ilvl="0" w:tplc="62769F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E"/>
    <w:rsid w:val="00016B08"/>
    <w:rsid w:val="0001746F"/>
    <w:rsid w:val="000208FE"/>
    <w:rsid w:val="00026B4F"/>
    <w:rsid w:val="000319C4"/>
    <w:rsid w:val="000326E1"/>
    <w:rsid w:val="00035E81"/>
    <w:rsid w:val="00042663"/>
    <w:rsid w:val="00050D9C"/>
    <w:rsid w:val="0005221F"/>
    <w:rsid w:val="000524DA"/>
    <w:rsid w:val="000526B2"/>
    <w:rsid w:val="00052E16"/>
    <w:rsid w:val="00057427"/>
    <w:rsid w:val="00060262"/>
    <w:rsid w:val="00061955"/>
    <w:rsid w:val="00062499"/>
    <w:rsid w:val="00062ABD"/>
    <w:rsid w:val="00062F64"/>
    <w:rsid w:val="00063BFC"/>
    <w:rsid w:val="00065A7F"/>
    <w:rsid w:val="000678C1"/>
    <w:rsid w:val="00070739"/>
    <w:rsid w:val="000738C5"/>
    <w:rsid w:val="00074534"/>
    <w:rsid w:val="000753BF"/>
    <w:rsid w:val="000830E7"/>
    <w:rsid w:val="00085947"/>
    <w:rsid w:val="0009210F"/>
    <w:rsid w:val="000937BB"/>
    <w:rsid w:val="00094F22"/>
    <w:rsid w:val="0009599C"/>
    <w:rsid w:val="00096163"/>
    <w:rsid w:val="000A0264"/>
    <w:rsid w:val="000A3D1F"/>
    <w:rsid w:val="000A6AE2"/>
    <w:rsid w:val="000B22FB"/>
    <w:rsid w:val="000B371B"/>
    <w:rsid w:val="000C08D7"/>
    <w:rsid w:val="000C19A0"/>
    <w:rsid w:val="000C34CE"/>
    <w:rsid w:val="000C58D1"/>
    <w:rsid w:val="000C7869"/>
    <w:rsid w:val="000D3316"/>
    <w:rsid w:val="000D4A8C"/>
    <w:rsid w:val="000D7C0E"/>
    <w:rsid w:val="000E0F17"/>
    <w:rsid w:val="000E710A"/>
    <w:rsid w:val="000F2139"/>
    <w:rsid w:val="000F26EE"/>
    <w:rsid w:val="000F3F7D"/>
    <w:rsid w:val="000F42E3"/>
    <w:rsid w:val="000F6E75"/>
    <w:rsid w:val="0010687F"/>
    <w:rsid w:val="00106908"/>
    <w:rsid w:val="00110F7D"/>
    <w:rsid w:val="00112356"/>
    <w:rsid w:val="00116398"/>
    <w:rsid w:val="00117CCC"/>
    <w:rsid w:val="0012130F"/>
    <w:rsid w:val="00121A5F"/>
    <w:rsid w:val="001220FF"/>
    <w:rsid w:val="001221FF"/>
    <w:rsid w:val="00123E50"/>
    <w:rsid w:val="00124F06"/>
    <w:rsid w:val="0012618C"/>
    <w:rsid w:val="0013011D"/>
    <w:rsid w:val="001319F4"/>
    <w:rsid w:val="001325F8"/>
    <w:rsid w:val="00135F39"/>
    <w:rsid w:val="00136661"/>
    <w:rsid w:val="00142161"/>
    <w:rsid w:val="00145502"/>
    <w:rsid w:val="00151FAC"/>
    <w:rsid w:val="001563F8"/>
    <w:rsid w:val="001608F5"/>
    <w:rsid w:val="00161D55"/>
    <w:rsid w:val="001650CE"/>
    <w:rsid w:val="00166994"/>
    <w:rsid w:val="001671EB"/>
    <w:rsid w:val="001703EE"/>
    <w:rsid w:val="0017314B"/>
    <w:rsid w:val="00175E44"/>
    <w:rsid w:val="00176067"/>
    <w:rsid w:val="001768C7"/>
    <w:rsid w:val="00176EC9"/>
    <w:rsid w:val="001802A0"/>
    <w:rsid w:val="0018150D"/>
    <w:rsid w:val="001862AC"/>
    <w:rsid w:val="00187312"/>
    <w:rsid w:val="00192D4D"/>
    <w:rsid w:val="0019393F"/>
    <w:rsid w:val="001951A0"/>
    <w:rsid w:val="0019590B"/>
    <w:rsid w:val="0019686A"/>
    <w:rsid w:val="00197E2F"/>
    <w:rsid w:val="001A26B8"/>
    <w:rsid w:val="001A49B6"/>
    <w:rsid w:val="001B0339"/>
    <w:rsid w:val="001B08C9"/>
    <w:rsid w:val="001B1399"/>
    <w:rsid w:val="001B1FA8"/>
    <w:rsid w:val="001B2CD1"/>
    <w:rsid w:val="001B32E1"/>
    <w:rsid w:val="001B6825"/>
    <w:rsid w:val="001C05DB"/>
    <w:rsid w:val="001C16CB"/>
    <w:rsid w:val="001D3AA7"/>
    <w:rsid w:val="001D3E81"/>
    <w:rsid w:val="001D41E4"/>
    <w:rsid w:val="001D4EC5"/>
    <w:rsid w:val="001E3A3B"/>
    <w:rsid w:val="001E3D9C"/>
    <w:rsid w:val="001E7D5D"/>
    <w:rsid w:val="001F2BC7"/>
    <w:rsid w:val="001F675E"/>
    <w:rsid w:val="00201401"/>
    <w:rsid w:val="00203468"/>
    <w:rsid w:val="00205983"/>
    <w:rsid w:val="002069DC"/>
    <w:rsid w:val="00207670"/>
    <w:rsid w:val="00211062"/>
    <w:rsid w:val="00213B98"/>
    <w:rsid w:val="00220601"/>
    <w:rsid w:val="00221323"/>
    <w:rsid w:val="00222BD1"/>
    <w:rsid w:val="002240B8"/>
    <w:rsid w:val="00227882"/>
    <w:rsid w:val="00232AD9"/>
    <w:rsid w:val="00244F33"/>
    <w:rsid w:val="00245A5B"/>
    <w:rsid w:val="00246711"/>
    <w:rsid w:val="00246E28"/>
    <w:rsid w:val="0025282D"/>
    <w:rsid w:val="002646FF"/>
    <w:rsid w:val="00276480"/>
    <w:rsid w:val="00276D6F"/>
    <w:rsid w:val="00276DA6"/>
    <w:rsid w:val="00277AB7"/>
    <w:rsid w:val="002815C1"/>
    <w:rsid w:val="002819BF"/>
    <w:rsid w:val="00282CCD"/>
    <w:rsid w:val="00282F6B"/>
    <w:rsid w:val="002842BE"/>
    <w:rsid w:val="0028658A"/>
    <w:rsid w:val="0029010B"/>
    <w:rsid w:val="002906CA"/>
    <w:rsid w:val="0029153D"/>
    <w:rsid w:val="00295037"/>
    <w:rsid w:val="0029506A"/>
    <w:rsid w:val="0029553E"/>
    <w:rsid w:val="0029652F"/>
    <w:rsid w:val="00297936"/>
    <w:rsid w:val="002A4A24"/>
    <w:rsid w:val="002A7BCD"/>
    <w:rsid w:val="002B0808"/>
    <w:rsid w:val="002B3EE8"/>
    <w:rsid w:val="002B4D6B"/>
    <w:rsid w:val="002B4D97"/>
    <w:rsid w:val="002C4915"/>
    <w:rsid w:val="002C54FC"/>
    <w:rsid w:val="002D1D3F"/>
    <w:rsid w:val="002D235F"/>
    <w:rsid w:val="002D5E11"/>
    <w:rsid w:val="002D6E08"/>
    <w:rsid w:val="002E0CD5"/>
    <w:rsid w:val="002E3B5F"/>
    <w:rsid w:val="002E4FFB"/>
    <w:rsid w:val="002F32B2"/>
    <w:rsid w:val="00300C73"/>
    <w:rsid w:val="00302306"/>
    <w:rsid w:val="00303629"/>
    <w:rsid w:val="00307D21"/>
    <w:rsid w:val="0031400C"/>
    <w:rsid w:val="0031477D"/>
    <w:rsid w:val="00316CA7"/>
    <w:rsid w:val="003235A7"/>
    <w:rsid w:val="00326983"/>
    <w:rsid w:val="003307D8"/>
    <w:rsid w:val="00331DE5"/>
    <w:rsid w:val="003353B7"/>
    <w:rsid w:val="00341096"/>
    <w:rsid w:val="0034205B"/>
    <w:rsid w:val="00344381"/>
    <w:rsid w:val="00351022"/>
    <w:rsid w:val="003546A0"/>
    <w:rsid w:val="00357D03"/>
    <w:rsid w:val="00361296"/>
    <w:rsid w:val="00361CCA"/>
    <w:rsid w:val="00363870"/>
    <w:rsid w:val="00363B5A"/>
    <w:rsid w:val="00367F10"/>
    <w:rsid w:val="00373F85"/>
    <w:rsid w:val="0037460D"/>
    <w:rsid w:val="00375AF0"/>
    <w:rsid w:val="003768F1"/>
    <w:rsid w:val="003802C0"/>
    <w:rsid w:val="0038043A"/>
    <w:rsid w:val="00382680"/>
    <w:rsid w:val="00382A26"/>
    <w:rsid w:val="003832B9"/>
    <w:rsid w:val="00394FD7"/>
    <w:rsid w:val="00395221"/>
    <w:rsid w:val="003A595A"/>
    <w:rsid w:val="003A60CC"/>
    <w:rsid w:val="003B4B3B"/>
    <w:rsid w:val="003C0B6F"/>
    <w:rsid w:val="003C45F9"/>
    <w:rsid w:val="003D2253"/>
    <w:rsid w:val="003D413D"/>
    <w:rsid w:val="003D4B39"/>
    <w:rsid w:val="003E1CC0"/>
    <w:rsid w:val="003E2308"/>
    <w:rsid w:val="003E37F5"/>
    <w:rsid w:val="003F1979"/>
    <w:rsid w:val="00400783"/>
    <w:rsid w:val="00406134"/>
    <w:rsid w:val="0040748D"/>
    <w:rsid w:val="004078C2"/>
    <w:rsid w:val="00410282"/>
    <w:rsid w:val="00414926"/>
    <w:rsid w:val="00414A8C"/>
    <w:rsid w:val="00415164"/>
    <w:rsid w:val="00420CF2"/>
    <w:rsid w:val="0043115D"/>
    <w:rsid w:val="00432BC2"/>
    <w:rsid w:val="0043653C"/>
    <w:rsid w:val="004377C4"/>
    <w:rsid w:val="00445682"/>
    <w:rsid w:val="004500FE"/>
    <w:rsid w:val="004537F3"/>
    <w:rsid w:val="00453AC2"/>
    <w:rsid w:val="004567A7"/>
    <w:rsid w:val="00457A0C"/>
    <w:rsid w:val="004643B5"/>
    <w:rsid w:val="004644DE"/>
    <w:rsid w:val="0046611F"/>
    <w:rsid w:val="00467B52"/>
    <w:rsid w:val="0047053E"/>
    <w:rsid w:val="004722E2"/>
    <w:rsid w:val="004745DB"/>
    <w:rsid w:val="004771AB"/>
    <w:rsid w:val="00477C1E"/>
    <w:rsid w:val="004808B0"/>
    <w:rsid w:val="004811B7"/>
    <w:rsid w:val="004830BB"/>
    <w:rsid w:val="0048330E"/>
    <w:rsid w:val="00484479"/>
    <w:rsid w:val="00485758"/>
    <w:rsid w:val="0048674E"/>
    <w:rsid w:val="004871D1"/>
    <w:rsid w:val="0049007D"/>
    <w:rsid w:val="00491C14"/>
    <w:rsid w:val="00495543"/>
    <w:rsid w:val="004962D1"/>
    <w:rsid w:val="004977BF"/>
    <w:rsid w:val="004A27C3"/>
    <w:rsid w:val="004A2801"/>
    <w:rsid w:val="004A5A01"/>
    <w:rsid w:val="004A6688"/>
    <w:rsid w:val="004A7E19"/>
    <w:rsid w:val="004B1FA9"/>
    <w:rsid w:val="004B3876"/>
    <w:rsid w:val="004B3B5F"/>
    <w:rsid w:val="004C112F"/>
    <w:rsid w:val="004C27E1"/>
    <w:rsid w:val="004C2E1C"/>
    <w:rsid w:val="004C3973"/>
    <w:rsid w:val="004D1BF8"/>
    <w:rsid w:val="004D2174"/>
    <w:rsid w:val="004D2277"/>
    <w:rsid w:val="004D30A4"/>
    <w:rsid w:val="004D36B4"/>
    <w:rsid w:val="004D4F1E"/>
    <w:rsid w:val="004D57B8"/>
    <w:rsid w:val="004D76AA"/>
    <w:rsid w:val="004E0FE7"/>
    <w:rsid w:val="004E18FB"/>
    <w:rsid w:val="004E4375"/>
    <w:rsid w:val="004E4B2F"/>
    <w:rsid w:val="004E7656"/>
    <w:rsid w:val="004F45C5"/>
    <w:rsid w:val="004F5187"/>
    <w:rsid w:val="00504759"/>
    <w:rsid w:val="00504DF8"/>
    <w:rsid w:val="00505C48"/>
    <w:rsid w:val="00507BEE"/>
    <w:rsid w:val="00510C68"/>
    <w:rsid w:val="00513334"/>
    <w:rsid w:val="00514221"/>
    <w:rsid w:val="005174E5"/>
    <w:rsid w:val="00521EBD"/>
    <w:rsid w:val="005223BF"/>
    <w:rsid w:val="00523C3E"/>
    <w:rsid w:val="00523DF0"/>
    <w:rsid w:val="00524CFE"/>
    <w:rsid w:val="00527196"/>
    <w:rsid w:val="0052745E"/>
    <w:rsid w:val="00527C96"/>
    <w:rsid w:val="00530293"/>
    <w:rsid w:val="005311E0"/>
    <w:rsid w:val="005320D5"/>
    <w:rsid w:val="00532CAB"/>
    <w:rsid w:val="0053314A"/>
    <w:rsid w:val="00534DF6"/>
    <w:rsid w:val="00535148"/>
    <w:rsid w:val="00535F2F"/>
    <w:rsid w:val="00540EE2"/>
    <w:rsid w:val="005412DA"/>
    <w:rsid w:val="005426F4"/>
    <w:rsid w:val="00543431"/>
    <w:rsid w:val="005475C4"/>
    <w:rsid w:val="00547885"/>
    <w:rsid w:val="00550AA7"/>
    <w:rsid w:val="0055260D"/>
    <w:rsid w:val="00564051"/>
    <w:rsid w:val="0056711F"/>
    <w:rsid w:val="00572830"/>
    <w:rsid w:val="00572D78"/>
    <w:rsid w:val="00582B66"/>
    <w:rsid w:val="005844A3"/>
    <w:rsid w:val="00584C9E"/>
    <w:rsid w:val="0058724A"/>
    <w:rsid w:val="00587698"/>
    <w:rsid w:val="00592A8B"/>
    <w:rsid w:val="0059405A"/>
    <w:rsid w:val="00595142"/>
    <w:rsid w:val="00597DA8"/>
    <w:rsid w:val="005A6FF9"/>
    <w:rsid w:val="005A76F0"/>
    <w:rsid w:val="005B2420"/>
    <w:rsid w:val="005B4B29"/>
    <w:rsid w:val="005B5236"/>
    <w:rsid w:val="005C0FB1"/>
    <w:rsid w:val="005C1BF5"/>
    <w:rsid w:val="005C1D73"/>
    <w:rsid w:val="005C2BE0"/>
    <w:rsid w:val="005C6A5D"/>
    <w:rsid w:val="005D387E"/>
    <w:rsid w:val="005D55DB"/>
    <w:rsid w:val="005D6A7A"/>
    <w:rsid w:val="005D753A"/>
    <w:rsid w:val="005E0D8E"/>
    <w:rsid w:val="005E175E"/>
    <w:rsid w:val="005E235C"/>
    <w:rsid w:val="005E45B6"/>
    <w:rsid w:val="005E4892"/>
    <w:rsid w:val="005F3948"/>
    <w:rsid w:val="00602CDF"/>
    <w:rsid w:val="00603D33"/>
    <w:rsid w:val="00604C8E"/>
    <w:rsid w:val="00607EFA"/>
    <w:rsid w:val="006114A3"/>
    <w:rsid w:val="00614F3A"/>
    <w:rsid w:val="00616B8A"/>
    <w:rsid w:val="00622594"/>
    <w:rsid w:val="00623143"/>
    <w:rsid w:val="00627444"/>
    <w:rsid w:val="006274CE"/>
    <w:rsid w:val="00630CAB"/>
    <w:rsid w:val="00632DCD"/>
    <w:rsid w:val="00642A00"/>
    <w:rsid w:val="00644441"/>
    <w:rsid w:val="00645560"/>
    <w:rsid w:val="0064672F"/>
    <w:rsid w:val="00651D0C"/>
    <w:rsid w:val="006531C6"/>
    <w:rsid w:val="00653EB0"/>
    <w:rsid w:val="00656C93"/>
    <w:rsid w:val="006638E2"/>
    <w:rsid w:val="006654D8"/>
    <w:rsid w:val="00666210"/>
    <w:rsid w:val="00667240"/>
    <w:rsid w:val="00671B99"/>
    <w:rsid w:val="006754FB"/>
    <w:rsid w:val="00685463"/>
    <w:rsid w:val="00690B51"/>
    <w:rsid w:val="006927CF"/>
    <w:rsid w:val="00694F6C"/>
    <w:rsid w:val="006A504B"/>
    <w:rsid w:val="006A5C75"/>
    <w:rsid w:val="006A5D73"/>
    <w:rsid w:val="006A648C"/>
    <w:rsid w:val="006B10F9"/>
    <w:rsid w:val="006B2A99"/>
    <w:rsid w:val="006B439F"/>
    <w:rsid w:val="006B5C67"/>
    <w:rsid w:val="006B5E41"/>
    <w:rsid w:val="006B6F24"/>
    <w:rsid w:val="006C0CBE"/>
    <w:rsid w:val="006C31CA"/>
    <w:rsid w:val="006C51B1"/>
    <w:rsid w:val="006C72AB"/>
    <w:rsid w:val="006C7937"/>
    <w:rsid w:val="006D06BC"/>
    <w:rsid w:val="006D5703"/>
    <w:rsid w:val="006D79E5"/>
    <w:rsid w:val="006E021B"/>
    <w:rsid w:val="006E1264"/>
    <w:rsid w:val="006E2001"/>
    <w:rsid w:val="006F2D93"/>
    <w:rsid w:val="006F55A4"/>
    <w:rsid w:val="006F58DC"/>
    <w:rsid w:val="0070166A"/>
    <w:rsid w:val="0070329A"/>
    <w:rsid w:val="0070526C"/>
    <w:rsid w:val="00710298"/>
    <w:rsid w:val="0071382B"/>
    <w:rsid w:val="0071479F"/>
    <w:rsid w:val="0071526D"/>
    <w:rsid w:val="00722561"/>
    <w:rsid w:val="00731A6F"/>
    <w:rsid w:val="00732A81"/>
    <w:rsid w:val="00732C59"/>
    <w:rsid w:val="00734483"/>
    <w:rsid w:val="00734EDE"/>
    <w:rsid w:val="00746C17"/>
    <w:rsid w:val="00754671"/>
    <w:rsid w:val="0075537C"/>
    <w:rsid w:val="0076045A"/>
    <w:rsid w:val="00761534"/>
    <w:rsid w:val="00762C67"/>
    <w:rsid w:val="00763486"/>
    <w:rsid w:val="00765E70"/>
    <w:rsid w:val="007740B2"/>
    <w:rsid w:val="007756A3"/>
    <w:rsid w:val="00777497"/>
    <w:rsid w:val="00784F53"/>
    <w:rsid w:val="00786909"/>
    <w:rsid w:val="007871BC"/>
    <w:rsid w:val="00787CA0"/>
    <w:rsid w:val="00790FA3"/>
    <w:rsid w:val="00791E96"/>
    <w:rsid w:val="00797C00"/>
    <w:rsid w:val="007A0605"/>
    <w:rsid w:val="007A0D28"/>
    <w:rsid w:val="007A1492"/>
    <w:rsid w:val="007A3CB5"/>
    <w:rsid w:val="007A3D83"/>
    <w:rsid w:val="007A4071"/>
    <w:rsid w:val="007A605C"/>
    <w:rsid w:val="007B0BC2"/>
    <w:rsid w:val="007B3ACD"/>
    <w:rsid w:val="007B6736"/>
    <w:rsid w:val="007B6EAB"/>
    <w:rsid w:val="007C6ECA"/>
    <w:rsid w:val="007D5A8A"/>
    <w:rsid w:val="007F21DE"/>
    <w:rsid w:val="007F22BB"/>
    <w:rsid w:val="007F56EA"/>
    <w:rsid w:val="007F5DD8"/>
    <w:rsid w:val="007F6E76"/>
    <w:rsid w:val="008127EF"/>
    <w:rsid w:val="00813467"/>
    <w:rsid w:val="00813868"/>
    <w:rsid w:val="00816F64"/>
    <w:rsid w:val="00821141"/>
    <w:rsid w:val="00821573"/>
    <w:rsid w:val="00821AC3"/>
    <w:rsid w:val="00821B89"/>
    <w:rsid w:val="00823C39"/>
    <w:rsid w:val="008247E0"/>
    <w:rsid w:val="0082722D"/>
    <w:rsid w:val="008275AA"/>
    <w:rsid w:val="00827721"/>
    <w:rsid w:val="0083169A"/>
    <w:rsid w:val="008321F1"/>
    <w:rsid w:val="008336CC"/>
    <w:rsid w:val="008419CC"/>
    <w:rsid w:val="00841B28"/>
    <w:rsid w:val="00841DA2"/>
    <w:rsid w:val="0084308A"/>
    <w:rsid w:val="00846D4D"/>
    <w:rsid w:val="00850593"/>
    <w:rsid w:val="00852459"/>
    <w:rsid w:val="008540E4"/>
    <w:rsid w:val="00854EC8"/>
    <w:rsid w:val="008601F3"/>
    <w:rsid w:val="00862C4F"/>
    <w:rsid w:val="00863782"/>
    <w:rsid w:val="008649B6"/>
    <w:rsid w:val="00865BFB"/>
    <w:rsid w:val="0086764F"/>
    <w:rsid w:val="00867E70"/>
    <w:rsid w:val="00871327"/>
    <w:rsid w:val="00871682"/>
    <w:rsid w:val="00873FBB"/>
    <w:rsid w:val="008749C3"/>
    <w:rsid w:val="008751CC"/>
    <w:rsid w:val="00875781"/>
    <w:rsid w:val="00877E97"/>
    <w:rsid w:val="00882D93"/>
    <w:rsid w:val="00885100"/>
    <w:rsid w:val="00885BE1"/>
    <w:rsid w:val="00886505"/>
    <w:rsid w:val="00887441"/>
    <w:rsid w:val="00891748"/>
    <w:rsid w:val="008A132C"/>
    <w:rsid w:val="008A1C58"/>
    <w:rsid w:val="008A542F"/>
    <w:rsid w:val="008B72E2"/>
    <w:rsid w:val="008C1B97"/>
    <w:rsid w:val="008C2A73"/>
    <w:rsid w:val="008C7A12"/>
    <w:rsid w:val="008D177B"/>
    <w:rsid w:val="008E2EAE"/>
    <w:rsid w:val="008E456C"/>
    <w:rsid w:val="008E6109"/>
    <w:rsid w:val="008F0348"/>
    <w:rsid w:val="008F06EA"/>
    <w:rsid w:val="008F1AB6"/>
    <w:rsid w:val="008F3683"/>
    <w:rsid w:val="008F41B6"/>
    <w:rsid w:val="008F5023"/>
    <w:rsid w:val="008F62FE"/>
    <w:rsid w:val="008F71D6"/>
    <w:rsid w:val="00900A0F"/>
    <w:rsid w:val="00904255"/>
    <w:rsid w:val="00906613"/>
    <w:rsid w:val="00910270"/>
    <w:rsid w:val="00915DB8"/>
    <w:rsid w:val="00916409"/>
    <w:rsid w:val="00916E8F"/>
    <w:rsid w:val="0092141D"/>
    <w:rsid w:val="00921AAE"/>
    <w:rsid w:val="009227DA"/>
    <w:rsid w:val="00923951"/>
    <w:rsid w:val="00924D59"/>
    <w:rsid w:val="00926EDC"/>
    <w:rsid w:val="0093045C"/>
    <w:rsid w:val="00930C25"/>
    <w:rsid w:val="00933AAB"/>
    <w:rsid w:val="009351C5"/>
    <w:rsid w:val="0094021E"/>
    <w:rsid w:val="00940274"/>
    <w:rsid w:val="00942620"/>
    <w:rsid w:val="0094388F"/>
    <w:rsid w:val="00944EB3"/>
    <w:rsid w:val="00945E7D"/>
    <w:rsid w:val="00947276"/>
    <w:rsid w:val="00950744"/>
    <w:rsid w:val="00950C2C"/>
    <w:rsid w:val="00953E0E"/>
    <w:rsid w:val="00957A42"/>
    <w:rsid w:val="00964820"/>
    <w:rsid w:val="009652AD"/>
    <w:rsid w:val="009659B5"/>
    <w:rsid w:val="00966DB6"/>
    <w:rsid w:val="009776F5"/>
    <w:rsid w:val="00977775"/>
    <w:rsid w:val="009860B9"/>
    <w:rsid w:val="00991A1D"/>
    <w:rsid w:val="00991DFA"/>
    <w:rsid w:val="00996103"/>
    <w:rsid w:val="00996586"/>
    <w:rsid w:val="009A0A83"/>
    <w:rsid w:val="009A5AE7"/>
    <w:rsid w:val="009B005C"/>
    <w:rsid w:val="009B1C40"/>
    <w:rsid w:val="009B1E6E"/>
    <w:rsid w:val="009B41DD"/>
    <w:rsid w:val="009B5EAE"/>
    <w:rsid w:val="009B716D"/>
    <w:rsid w:val="009C284A"/>
    <w:rsid w:val="009D1F63"/>
    <w:rsid w:val="009D3C51"/>
    <w:rsid w:val="009D59E1"/>
    <w:rsid w:val="009D7D25"/>
    <w:rsid w:val="009E224B"/>
    <w:rsid w:val="009E373D"/>
    <w:rsid w:val="009E3A7C"/>
    <w:rsid w:val="009E4F31"/>
    <w:rsid w:val="009E685B"/>
    <w:rsid w:val="009F09B5"/>
    <w:rsid w:val="00A06A3C"/>
    <w:rsid w:val="00A06D03"/>
    <w:rsid w:val="00A10F40"/>
    <w:rsid w:val="00A12A2B"/>
    <w:rsid w:val="00A13C4D"/>
    <w:rsid w:val="00A202EC"/>
    <w:rsid w:val="00A213D1"/>
    <w:rsid w:val="00A215D0"/>
    <w:rsid w:val="00A23036"/>
    <w:rsid w:val="00A25A2C"/>
    <w:rsid w:val="00A27C1A"/>
    <w:rsid w:val="00A31E6A"/>
    <w:rsid w:val="00A33849"/>
    <w:rsid w:val="00A35CDD"/>
    <w:rsid w:val="00A4033D"/>
    <w:rsid w:val="00A45FCC"/>
    <w:rsid w:val="00A46596"/>
    <w:rsid w:val="00A47CA7"/>
    <w:rsid w:val="00A50614"/>
    <w:rsid w:val="00A506C1"/>
    <w:rsid w:val="00A550E2"/>
    <w:rsid w:val="00A55A8F"/>
    <w:rsid w:val="00A60037"/>
    <w:rsid w:val="00A602BF"/>
    <w:rsid w:val="00A617D1"/>
    <w:rsid w:val="00A62120"/>
    <w:rsid w:val="00A70590"/>
    <w:rsid w:val="00A71298"/>
    <w:rsid w:val="00A71B1D"/>
    <w:rsid w:val="00A743E2"/>
    <w:rsid w:val="00A74717"/>
    <w:rsid w:val="00A749B6"/>
    <w:rsid w:val="00A808CA"/>
    <w:rsid w:val="00A86489"/>
    <w:rsid w:val="00A86892"/>
    <w:rsid w:val="00A90085"/>
    <w:rsid w:val="00AA07D1"/>
    <w:rsid w:val="00AA21F4"/>
    <w:rsid w:val="00AA298D"/>
    <w:rsid w:val="00AA3A88"/>
    <w:rsid w:val="00AA449A"/>
    <w:rsid w:val="00AA46B8"/>
    <w:rsid w:val="00AA4F1F"/>
    <w:rsid w:val="00AB2905"/>
    <w:rsid w:val="00AB6E2D"/>
    <w:rsid w:val="00AB6F94"/>
    <w:rsid w:val="00AC370B"/>
    <w:rsid w:val="00AC3839"/>
    <w:rsid w:val="00AC5806"/>
    <w:rsid w:val="00AD131B"/>
    <w:rsid w:val="00AE08EF"/>
    <w:rsid w:val="00AE0F29"/>
    <w:rsid w:val="00AE10B4"/>
    <w:rsid w:val="00AE15E4"/>
    <w:rsid w:val="00AE43BA"/>
    <w:rsid w:val="00AE4916"/>
    <w:rsid w:val="00AE55D2"/>
    <w:rsid w:val="00AE620D"/>
    <w:rsid w:val="00AE79DA"/>
    <w:rsid w:val="00AE7DE0"/>
    <w:rsid w:val="00AF3092"/>
    <w:rsid w:val="00AF30FE"/>
    <w:rsid w:val="00B03635"/>
    <w:rsid w:val="00B04572"/>
    <w:rsid w:val="00B04CDC"/>
    <w:rsid w:val="00B0509D"/>
    <w:rsid w:val="00B071B4"/>
    <w:rsid w:val="00B0746E"/>
    <w:rsid w:val="00B101DC"/>
    <w:rsid w:val="00B10466"/>
    <w:rsid w:val="00B12595"/>
    <w:rsid w:val="00B23A53"/>
    <w:rsid w:val="00B252D3"/>
    <w:rsid w:val="00B35C80"/>
    <w:rsid w:val="00B35F49"/>
    <w:rsid w:val="00B36DF7"/>
    <w:rsid w:val="00B40BAD"/>
    <w:rsid w:val="00B4175F"/>
    <w:rsid w:val="00B41AD5"/>
    <w:rsid w:val="00B448A2"/>
    <w:rsid w:val="00B4510C"/>
    <w:rsid w:val="00B46005"/>
    <w:rsid w:val="00B50E5C"/>
    <w:rsid w:val="00B51EAB"/>
    <w:rsid w:val="00B54C13"/>
    <w:rsid w:val="00B60604"/>
    <w:rsid w:val="00B60D62"/>
    <w:rsid w:val="00B62672"/>
    <w:rsid w:val="00B62742"/>
    <w:rsid w:val="00B62BD7"/>
    <w:rsid w:val="00B62F72"/>
    <w:rsid w:val="00B63B34"/>
    <w:rsid w:val="00B65E18"/>
    <w:rsid w:val="00B67DDA"/>
    <w:rsid w:val="00B71775"/>
    <w:rsid w:val="00B744FC"/>
    <w:rsid w:val="00B7602B"/>
    <w:rsid w:val="00B823F7"/>
    <w:rsid w:val="00B82FEA"/>
    <w:rsid w:val="00B853EB"/>
    <w:rsid w:val="00B86779"/>
    <w:rsid w:val="00B9158E"/>
    <w:rsid w:val="00B96A07"/>
    <w:rsid w:val="00BA133A"/>
    <w:rsid w:val="00BA4C13"/>
    <w:rsid w:val="00BA65BD"/>
    <w:rsid w:val="00BB30B0"/>
    <w:rsid w:val="00BB47E7"/>
    <w:rsid w:val="00BB4F63"/>
    <w:rsid w:val="00BB770A"/>
    <w:rsid w:val="00BC7B93"/>
    <w:rsid w:val="00BC7D03"/>
    <w:rsid w:val="00BD09E9"/>
    <w:rsid w:val="00BD1B1D"/>
    <w:rsid w:val="00BD33CA"/>
    <w:rsid w:val="00BD7B58"/>
    <w:rsid w:val="00BD7C8D"/>
    <w:rsid w:val="00BE175D"/>
    <w:rsid w:val="00BE3767"/>
    <w:rsid w:val="00BF2395"/>
    <w:rsid w:val="00BF4AF3"/>
    <w:rsid w:val="00BF4EB9"/>
    <w:rsid w:val="00C02C4F"/>
    <w:rsid w:val="00C03385"/>
    <w:rsid w:val="00C05825"/>
    <w:rsid w:val="00C0678A"/>
    <w:rsid w:val="00C1064A"/>
    <w:rsid w:val="00C10F34"/>
    <w:rsid w:val="00C12111"/>
    <w:rsid w:val="00C13C92"/>
    <w:rsid w:val="00C144BC"/>
    <w:rsid w:val="00C14840"/>
    <w:rsid w:val="00C14F22"/>
    <w:rsid w:val="00C23AFF"/>
    <w:rsid w:val="00C249DD"/>
    <w:rsid w:val="00C2533F"/>
    <w:rsid w:val="00C25F83"/>
    <w:rsid w:val="00C26256"/>
    <w:rsid w:val="00C2777A"/>
    <w:rsid w:val="00C30722"/>
    <w:rsid w:val="00C30DA3"/>
    <w:rsid w:val="00C33DD4"/>
    <w:rsid w:val="00C36954"/>
    <w:rsid w:val="00C426E9"/>
    <w:rsid w:val="00C43A5E"/>
    <w:rsid w:val="00C500A0"/>
    <w:rsid w:val="00C55AEC"/>
    <w:rsid w:val="00C56FBD"/>
    <w:rsid w:val="00C60732"/>
    <w:rsid w:val="00C66EE8"/>
    <w:rsid w:val="00C709AD"/>
    <w:rsid w:val="00C746C4"/>
    <w:rsid w:val="00C74C57"/>
    <w:rsid w:val="00C811A1"/>
    <w:rsid w:val="00C81EC9"/>
    <w:rsid w:val="00C83359"/>
    <w:rsid w:val="00C83A7D"/>
    <w:rsid w:val="00C906F6"/>
    <w:rsid w:val="00C909EC"/>
    <w:rsid w:val="00C933A8"/>
    <w:rsid w:val="00CA1490"/>
    <w:rsid w:val="00CA1CCF"/>
    <w:rsid w:val="00CA1F8C"/>
    <w:rsid w:val="00CA7C59"/>
    <w:rsid w:val="00CB1342"/>
    <w:rsid w:val="00CB4040"/>
    <w:rsid w:val="00CB44C0"/>
    <w:rsid w:val="00CB48D7"/>
    <w:rsid w:val="00CB5D99"/>
    <w:rsid w:val="00CB6FD7"/>
    <w:rsid w:val="00CB7769"/>
    <w:rsid w:val="00CB77EE"/>
    <w:rsid w:val="00CC0AC0"/>
    <w:rsid w:val="00CC1940"/>
    <w:rsid w:val="00CC3EA0"/>
    <w:rsid w:val="00CD0932"/>
    <w:rsid w:val="00CD106C"/>
    <w:rsid w:val="00CD1AE3"/>
    <w:rsid w:val="00CD639A"/>
    <w:rsid w:val="00CE0054"/>
    <w:rsid w:val="00CE038E"/>
    <w:rsid w:val="00CE23C3"/>
    <w:rsid w:val="00CE450A"/>
    <w:rsid w:val="00CE6D13"/>
    <w:rsid w:val="00CF21A3"/>
    <w:rsid w:val="00CF3FAD"/>
    <w:rsid w:val="00CF4291"/>
    <w:rsid w:val="00D01171"/>
    <w:rsid w:val="00D050D0"/>
    <w:rsid w:val="00D06C3B"/>
    <w:rsid w:val="00D104BA"/>
    <w:rsid w:val="00D10A40"/>
    <w:rsid w:val="00D15D09"/>
    <w:rsid w:val="00D16389"/>
    <w:rsid w:val="00D203A1"/>
    <w:rsid w:val="00D20D28"/>
    <w:rsid w:val="00D21908"/>
    <w:rsid w:val="00D21E73"/>
    <w:rsid w:val="00D2214A"/>
    <w:rsid w:val="00D23AB5"/>
    <w:rsid w:val="00D26237"/>
    <w:rsid w:val="00D26C78"/>
    <w:rsid w:val="00D3250D"/>
    <w:rsid w:val="00D33A60"/>
    <w:rsid w:val="00D375F5"/>
    <w:rsid w:val="00D37A5B"/>
    <w:rsid w:val="00D40165"/>
    <w:rsid w:val="00D40FCF"/>
    <w:rsid w:val="00D43AEB"/>
    <w:rsid w:val="00D445AA"/>
    <w:rsid w:val="00D45AD0"/>
    <w:rsid w:val="00D5202C"/>
    <w:rsid w:val="00D53C3B"/>
    <w:rsid w:val="00D606D0"/>
    <w:rsid w:val="00D739F2"/>
    <w:rsid w:val="00D74FFB"/>
    <w:rsid w:val="00D76881"/>
    <w:rsid w:val="00D80E39"/>
    <w:rsid w:val="00D857CD"/>
    <w:rsid w:val="00D919AF"/>
    <w:rsid w:val="00DA17E7"/>
    <w:rsid w:val="00DA2E31"/>
    <w:rsid w:val="00DA5E1E"/>
    <w:rsid w:val="00DA76D4"/>
    <w:rsid w:val="00DA7CE0"/>
    <w:rsid w:val="00DB0EC5"/>
    <w:rsid w:val="00DB4EA7"/>
    <w:rsid w:val="00DB6E36"/>
    <w:rsid w:val="00DB70DB"/>
    <w:rsid w:val="00DB765E"/>
    <w:rsid w:val="00DC50A3"/>
    <w:rsid w:val="00DC5883"/>
    <w:rsid w:val="00DC7C2D"/>
    <w:rsid w:val="00DC7F8A"/>
    <w:rsid w:val="00DD2822"/>
    <w:rsid w:val="00DD43C4"/>
    <w:rsid w:val="00DD4C86"/>
    <w:rsid w:val="00DE2145"/>
    <w:rsid w:val="00DE3096"/>
    <w:rsid w:val="00DE605F"/>
    <w:rsid w:val="00DE71A8"/>
    <w:rsid w:val="00DE749E"/>
    <w:rsid w:val="00DE7F9C"/>
    <w:rsid w:val="00DF655D"/>
    <w:rsid w:val="00DF706D"/>
    <w:rsid w:val="00E00909"/>
    <w:rsid w:val="00E0177E"/>
    <w:rsid w:val="00E02329"/>
    <w:rsid w:val="00E043E6"/>
    <w:rsid w:val="00E068E4"/>
    <w:rsid w:val="00E0732D"/>
    <w:rsid w:val="00E1132F"/>
    <w:rsid w:val="00E11522"/>
    <w:rsid w:val="00E121BD"/>
    <w:rsid w:val="00E12643"/>
    <w:rsid w:val="00E13085"/>
    <w:rsid w:val="00E14A4C"/>
    <w:rsid w:val="00E177E0"/>
    <w:rsid w:val="00E223FF"/>
    <w:rsid w:val="00E27FE7"/>
    <w:rsid w:val="00E31281"/>
    <w:rsid w:val="00E33A2D"/>
    <w:rsid w:val="00E40060"/>
    <w:rsid w:val="00E4085F"/>
    <w:rsid w:val="00E41A1C"/>
    <w:rsid w:val="00E41CB8"/>
    <w:rsid w:val="00E41DD7"/>
    <w:rsid w:val="00E4300D"/>
    <w:rsid w:val="00E4622F"/>
    <w:rsid w:val="00E5457A"/>
    <w:rsid w:val="00E61D08"/>
    <w:rsid w:val="00E7168B"/>
    <w:rsid w:val="00E721DD"/>
    <w:rsid w:val="00E74010"/>
    <w:rsid w:val="00E74D26"/>
    <w:rsid w:val="00E75B8B"/>
    <w:rsid w:val="00E76D01"/>
    <w:rsid w:val="00E81767"/>
    <w:rsid w:val="00E82E04"/>
    <w:rsid w:val="00E85E83"/>
    <w:rsid w:val="00E879BA"/>
    <w:rsid w:val="00E87A5B"/>
    <w:rsid w:val="00E93088"/>
    <w:rsid w:val="00E942FB"/>
    <w:rsid w:val="00E95197"/>
    <w:rsid w:val="00EA0A19"/>
    <w:rsid w:val="00EA0D27"/>
    <w:rsid w:val="00EA3F46"/>
    <w:rsid w:val="00EA6FDE"/>
    <w:rsid w:val="00EA712B"/>
    <w:rsid w:val="00EB0DE8"/>
    <w:rsid w:val="00EC0AD7"/>
    <w:rsid w:val="00EC1009"/>
    <w:rsid w:val="00EC1683"/>
    <w:rsid w:val="00ED2E1D"/>
    <w:rsid w:val="00ED5667"/>
    <w:rsid w:val="00ED5715"/>
    <w:rsid w:val="00ED5A4A"/>
    <w:rsid w:val="00ED6E16"/>
    <w:rsid w:val="00EE0124"/>
    <w:rsid w:val="00EE0660"/>
    <w:rsid w:val="00EE273A"/>
    <w:rsid w:val="00EE5722"/>
    <w:rsid w:val="00EF01A4"/>
    <w:rsid w:val="00EF1A26"/>
    <w:rsid w:val="00EF37F6"/>
    <w:rsid w:val="00EF613C"/>
    <w:rsid w:val="00F003FA"/>
    <w:rsid w:val="00F00EE1"/>
    <w:rsid w:val="00F04447"/>
    <w:rsid w:val="00F0462F"/>
    <w:rsid w:val="00F073F6"/>
    <w:rsid w:val="00F07AE6"/>
    <w:rsid w:val="00F138AE"/>
    <w:rsid w:val="00F1578B"/>
    <w:rsid w:val="00F16F69"/>
    <w:rsid w:val="00F175D5"/>
    <w:rsid w:val="00F17705"/>
    <w:rsid w:val="00F2390A"/>
    <w:rsid w:val="00F24141"/>
    <w:rsid w:val="00F26247"/>
    <w:rsid w:val="00F266CB"/>
    <w:rsid w:val="00F27A2A"/>
    <w:rsid w:val="00F31173"/>
    <w:rsid w:val="00F31756"/>
    <w:rsid w:val="00F35F07"/>
    <w:rsid w:val="00F40CFE"/>
    <w:rsid w:val="00F44BD1"/>
    <w:rsid w:val="00F54C7F"/>
    <w:rsid w:val="00F64711"/>
    <w:rsid w:val="00F66395"/>
    <w:rsid w:val="00F70DD4"/>
    <w:rsid w:val="00F728E6"/>
    <w:rsid w:val="00F75342"/>
    <w:rsid w:val="00F75E0F"/>
    <w:rsid w:val="00F82972"/>
    <w:rsid w:val="00F86EB1"/>
    <w:rsid w:val="00F8799E"/>
    <w:rsid w:val="00F95B88"/>
    <w:rsid w:val="00FA11A1"/>
    <w:rsid w:val="00FA4292"/>
    <w:rsid w:val="00FA6DB5"/>
    <w:rsid w:val="00FA73F8"/>
    <w:rsid w:val="00FB1370"/>
    <w:rsid w:val="00FB3E6D"/>
    <w:rsid w:val="00FC3BFD"/>
    <w:rsid w:val="00FC6459"/>
    <w:rsid w:val="00FC6735"/>
    <w:rsid w:val="00FD59D6"/>
    <w:rsid w:val="00FD5C35"/>
    <w:rsid w:val="00FD6AE2"/>
    <w:rsid w:val="00FE0B87"/>
    <w:rsid w:val="00FE3E78"/>
    <w:rsid w:val="00FE67D4"/>
    <w:rsid w:val="00FE6DE4"/>
    <w:rsid w:val="00FF1D74"/>
    <w:rsid w:val="00FF2F58"/>
    <w:rsid w:val="00FF5AC1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980C09"/>
  <w15:docId w15:val="{B026955B-3AAB-489F-A5A2-FB6105F9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20D"/>
    <w:pPr>
      <w:bidi/>
      <w:spacing w:after="120"/>
      <w:jc w:val="both"/>
    </w:pPr>
    <w:rPr>
      <w:rFonts w:cs="B Nazanin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F1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95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9599C"/>
    <w:rPr>
      <w:rFonts w:ascii="Segoe U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rsid w:val="007B67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B6736"/>
    <w:rPr>
      <w:sz w:val="24"/>
      <w:szCs w:val="24"/>
    </w:rPr>
  </w:style>
  <w:style w:type="paragraph" w:styleId="Footer">
    <w:name w:val="footer"/>
    <w:basedOn w:val="Normal"/>
    <w:link w:val="FooterChar"/>
    <w:rsid w:val="007B67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B6736"/>
    <w:rPr>
      <w:sz w:val="24"/>
      <w:szCs w:val="24"/>
    </w:rPr>
  </w:style>
  <w:style w:type="paragraph" w:customStyle="1" w:styleId="-">
    <w:name w:val="عنوان طرح - بالای صفحه"/>
    <w:basedOn w:val="Normal"/>
    <w:rsid w:val="001F2BC7"/>
    <w:pPr>
      <w:bidi w:val="0"/>
      <w:spacing w:after="200" w:line="192" w:lineRule="auto"/>
      <w:jc w:val="center"/>
    </w:pPr>
    <w:rPr>
      <w:rFonts w:asciiTheme="minorHAnsi" w:eastAsiaTheme="minorHAnsi" w:hAnsiTheme="minorHAnsi" w:cstheme="minorBidi"/>
      <w:sz w:val="12"/>
      <w:szCs w:val="18"/>
    </w:rPr>
  </w:style>
  <w:style w:type="paragraph" w:customStyle="1" w:styleId="-0">
    <w:name w:val="عنوام فرم - بالای صفحه"/>
    <w:basedOn w:val="Normal"/>
    <w:next w:val="-"/>
    <w:qFormat/>
    <w:rsid w:val="001F2BC7"/>
    <w:pPr>
      <w:bidi w:val="0"/>
      <w:spacing w:after="40" w:line="276" w:lineRule="auto"/>
      <w:jc w:val="center"/>
    </w:pPr>
    <w:rPr>
      <w:rFonts w:asciiTheme="minorHAnsi" w:eastAsiaTheme="minorHAnsi" w:hAnsiTheme="minorHAnsi" w:cstheme="minorBidi"/>
      <w:bCs/>
      <w:sz w:val="12"/>
      <w:szCs w:val="22"/>
    </w:rPr>
  </w:style>
  <w:style w:type="paragraph" w:customStyle="1" w:styleId="a">
    <w:name w:val="بسمه تعالی"/>
    <w:basedOn w:val="Normal"/>
    <w:qFormat/>
    <w:rsid w:val="001F2BC7"/>
    <w:pPr>
      <w:bidi w:val="0"/>
      <w:spacing w:before="40" w:after="200" w:line="276" w:lineRule="auto"/>
      <w:jc w:val="center"/>
    </w:pPr>
    <w:rPr>
      <w:rFonts w:asciiTheme="minorHAnsi" w:eastAsiaTheme="minorHAnsi" w:hAnsiTheme="minorHAnsi" w:cstheme="minorBidi"/>
      <w:sz w:val="12"/>
      <w:szCs w:val="24"/>
    </w:rPr>
  </w:style>
  <w:style w:type="paragraph" w:customStyle="1" w:styleId="a0">
    <w:name w:val="خط بالاي صفحه"/>
    <w:basedOn w:val="Normal"/>
    <w:rsid w:val="001F2BC7"/>
    <w:pPr>
      <w:bidi w:val="0"/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12"/>
    </w:rPr>
  </w:style>
  <w:style w:type="paragraph" w:customStyle="1" w:styleId="-1">
    <w:name w:val="نام سازمانها - بالای صفحه"/>
    <w:basedOn w:val="Normal"/>
    <w:rsid w:val="001F2BC7"/>
    <w:pPr>
      <w:bidi w:val="0"/>
      <w:spacing w:after="200" w:line="168" w:lineRule="auto"/>
      <w:jc w:val="center"/>
    </w:pPr>
    <w:rPr>
      <w:rFonts w:asciiTheme="minorHAnsi" w:eastAsiaTheme="minorHAnsi" w:hAnsiTheme="minorHAnsi" w:cstheme="minorBidi"/>
      <w:sz w:val="22"/>
      <w:szCs w:val="14"/>
    </w:rPr>
  </w:style>
  <w:style w:type="paragraph" w:customStyle="1" w:styleId="-2">
    <w:name w:val="آرم - بالاي صفحه"/>
    <w:basedOn w:val="Normal"/>
    <w:rsid w:val="001F2BC7"/>
    <w:pPr>
      <w:bidi w:val="0"/>
      <w:spacing w:after="200" w:line="276" w:lineRule="auto"/>
      <w:jc w:val="center"/>
    </w:pPr>
    <w:rPr>
      <w:rFonts w:asciiTheme="minorHAnsi" w:eastAsiaTheme="minorHAnsi" w:hAnsiTheme="minorHAnsi" w:cstheme="minorBidi"/>
      <w:sz w:val="22"/>
      <w:szCs w:val="16"/>
    </w:rPr>
  </w:style>
  <w:style w:type="paragraph" w:styleId="ListParagraph">
    <w:name w:val="List Paragraph"/>
    <w:basedOn w:val="Normal"/>
    <w:uiPriority w:val="34"/>
    <w:qFormat/>
    <w:rsid w:val="002E0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D42D-A9DB-42FF-847C-376A629A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Haghighi</dc:creator>
  <cp:lastModifiedBy>Shahram Ajori</cp:lastModifiedBy>
  <cp:revision>41</cp:revision>
  <cp:lastPrinted>2023-04-18T09:09:00Z</cp:lastPrinted>
  <dcterms:created xsi:type="dcterms:W3CDTF">2023-04-18T04:07:00Z</dcterms:created>
  <dcterms:modified xsi:type="dcterms:W3CDTF">2024-04-16T12:18:00Z</dcterms:modified>
</cp:coreProperties>
</file>